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135BC" w14:textId="56A74ECE" w:rsidR="00432BC4" w:rsidRDefault="006C77D6" w:rsidP="00526E87">
      <w:pPr>
        <w:rPr>
          <w:lang w:val="fr-FR" w:eastAsia="fr-FR"/>
        </w:rPr>
      </w:pPr>
      <w:r>
        <w:rPr>
          <w:lang w:val="fr-FR" w:eastAsia="fr-FR"/>
        </w:rPr>
        <w:t>Dossiers de présentation :</w:t>
      </w:r>
    </w:p>
    <w:p w14:paraId="6B87260D" w14:textId="3ACBAC2C" w:rsidR="006C77D6" w:rsidRDefault="006C77D6" w:rsidP="006C77D6">
      <w:pPr>
        <w:rPr>
          <w:lang w:val="fr-FR" w:eastAsia="fr-FR"/>
        </w:rPr>
      </w:pPr>
    </w:p>
    <w:p w14:paraId="3298D9BE" w14:textId="0C3EDC01" w:rsidR="006C77D6" w:rsidRPr="006C77D6" w:rsidRDefault="006C77D6" w:rsidP="00526E87">
      <w:pPr>
        <w:pStyle w:val="Titre1"/>
        <w:rPr>
          <w:lang w:val="fr-FR" w:eastAsia="fr-FR"/>
        </w:rPr>
      </w:pPr>
      <w:bookmarkStart w:id="0" w:name="_Toc112165385"/>
      <w:r>
        <w:rPr>
          <w:lang w:val="fr-FR" w:eastAsia="fr-FR"/>
        </w:rPr>
        <w:t xml:space="preserve">Installation d’une toilette sèche accessible PMR au couvert </w:t>
      </w:r>
      <w:r w:rsidR="00BF7E97">
        <w:rPr>
          <w:lang w:val="fr-FR" w:eastAsia="fr-FR"/>
        </w:rPr>
        <w:t>du Grand Paradis</w:t>
      </w:r>
      <w:bookmarkEnd w:id="0"/>
    </w:p>
    <w:p w14:paraId="1F05AD15" w14:textId="77777777" w:rsidR="00B44EAD" w:rsidRDefault="00B44EAD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46A41786" w14:textId="20273D02" w:rsidR="00B44EAD" w:rsidRDefault="00B44EAD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C5C3A97" w14:textId="351F724F" w:rsidR="00B44EAD" w:rsidRDefault="00B44EAD" w:rsidP="00B44E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w:drawing>
          <wp:inline distT="0" distB="0" distL="0" distR="0" wp14:anchorId="12711093" wp14:editId="677CD521">
            <wp:extent cx="5593492" cy="3132356"/>
            <wp:effectExtent l="152400" t="152400" r="369570" b="354330"/>
            <wp:docPr id="11" name="Image 11" descr="Une image contenant herbe, extérieur, maison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Une image contenant herbe, extérieur, maison, sign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6853" cy="31398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3E4ACB" w14:textId="77777777" w:rsidR="00B44EAD" w:rsidRDefault="00B44EAD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0749D8A6" w14:textId="77777777" w:rsidR="00B44EAD" w:rsidRDefault="00B44EAD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5772A608" w14:textId="67C83944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432BC4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1312" behindDoc="0" locked="0" layoutInCell="1" allowOverlap="1" wp14:anchorId="57E09A06" wp14:editId="444E2765">
            <wp:simplePos x="0" y="0"/>
            <wp:positionH relativeFrom="column">
              <wp:posOffset>8073634</wp:posOffset>
            </wp:positionH>
            <wp:positionV relativeFrom="paragraph">
              <wp:posOffset>1015009</wp:posOffset>
            </wp:positionV>
            <wp:extent cx="6257925" cy="5219700"/>
            <wp:effectExtent l="0" t="0" r="952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521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fr-FR" w:eastAsia="en-US"/>
        </w:rPr>
        <w:id w:val="-6083468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8FC68C" w14:textId="10231B60" w:rsidR="00432BC4" w:rsidRDefault="00432BC4">
          <w:pPr>
            <w:pStyle w:val="En-ttedetabledesmatires"/>
            <w:rPr>
              <w:lang w:val="fr-FR"/>
            </w:rPr>
          </w:pPr>
          <w:r>
            <w:rPr>
              <w:lang w:val="fr-FR"/>
            </w:rPr>
            <w:t>Table des matières</w:t>
          </w:r>
        </w:p>
        <w:p w14:paraId="2DDDE19B" w14:textId="77777777" w:rsidR="00432BC4" w:rsidRPr="00432BC4" w:rsidRDefault="00432BC4" w:rsidP="00432BC4">
          <w:pPr>
            <w:rPr>
              <w:lang w:val="fr-FR" w:eastAsia="fr-CH"/>
            </w:rPr>
          </w:pPr>
        </w:p>
        <w:p w14:paraId="2C96558A" w14:textId="16E2376C" w:rsidR="00954CAA" w:rsidRDefault="00432BC4">
          <w:pPr>
            <w:pStyle w:val="TM1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2165385" w:history="1">
            <w:r w:rsidR="00954CAA" w:rsidRPr="004D4556">
              <w:rPr>
                <w:rStyle w:val="Lienhypertexte"/>
                <w:noProof/>
                <w:lang w:val="fr-FR" w:eastAsia="fr-FR"/>
              </w:rPr>
              <w:t>Installation d’une toilette sèche accessible PMR au couvert du Grand Paradis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_Toc112165385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1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1E5C557E" w14:textId="1F954E28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86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AUTEUR DU PROJET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_Toc112165386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2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57488BC1" w14:textId="4D28160B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87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MEMBRES DU COMITE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_Toc112165387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2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152641CF" w14:textId="0164CF69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88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STATUTS DE L’ASSOCIATION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_Toc112165388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2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77B75BBE" w14:textId="2A766C5C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89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RAPPORT DE GESTION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_Toc112165389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2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5047750B" w14:textId="76F0C4FC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90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PR</w:t>
            </w:r>
            <w:r w:rsidR="00954CAA" w:rsidRPr="004D4556">
              <w:rPr>
                <w:rStyle w:val="Lienhypertexte"/>
                <w:rFonts w:eastAsia="Times New Roman"/>
                <w:bCs/>
                <w:noProof/>
                <w:lang w:val="fr-FR" w:eastAsia="fr-FR"/>
              </w:rPr>
              <w:t>É</w:t>
            </w:r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SENTATION DU PROJET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_Toc112165390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2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60620BEC" w14:textId="5715CB5A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91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FORCES ET ATOUTS DU PROJET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_Toc112165391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3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2C705046" w14:textId="3FD703EF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92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INFRASTRUCTURES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_Toc112165392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3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6BC46AB7" w14:textId="3891B015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93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BUDGET D’AVANT PROJET (+/-20%)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_Toc112165393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4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693ECDC9" w14:textId="3C60990B" w:rsidR="00954CAA" w:rsidRDefault="00000000">
          <w:pPr>
            <w:pStyle w:val="TM2"/>
            <w:tabs>
              <w:tab w:val="right" w:leader="dot" w:pos="9854"/>
            </w:tabs>
            <w:rPr>
              <w:rFonts w:eastAsiaTheme="minorEastAsia"/>
              <w:noProof/>
              <w:lang w:eastAsia="fr-CH"/>
            </w:rPr>
          </w:pPr>
          <w:hyperlink w:anchor="_Toc112165394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DOSSIER PHOTO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_Toc112165394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5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29699A06" w14:textId="4A36FEBF" w:rsidR="00954CAA" w:rsidRDefault="00000000">
          <w:pPr>
            <w:pStyle w:val="TM3"/>
            <w:tabs>
              <w:tab w:val="right" w:leader="dot" w:pos="9854"/>
            </w:tabs>
            <w:rPr>
              <w:noProof/>
            </w:rPr>
          </w:pPr>
          <w:hyperlink w:anchor="_Toc112165395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1. Toilette sèche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_Toc112165395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5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53469146" w14:textId="6467CA18" w:rsidR="00954CAA" w:rsidRDefault="00000000">
          <w:pPr>
            <w:pStyle w:val="TM3"/>
            <w:tabs>
              <w:tab w:val="right" w:leader="dot" w:pos="9854"/>
            </w:tabs>
            <w:rPr>
              <w:noProof/>
            </w:rPr>
          </w:pPr>
          <w:hyperlink w:anchor="_Toc112165396" w:history="1">
            <w:r w:rsidR="00954CAA" w:rsidRPr="004D4556">
              <w:rPr>
                <w:rStyle w:val="Lienhypertexte"/>
                <w:rFonts w:eastAsia="Times New Roman"/>
                <w:noProof/>
                <w:lang w:val="fr-FR" w:eastAsia="fr-FR"/>
              </w:rPr>
              <w:t>2. Table</w:t>
            </w:r>
            <w:r w:rsidR="00954CAA">
              <w:rPr>
                <w:noProof/>
                <w:webHidden/>
              </w:rPr>
              <w:tab/>
            </w:r>
            <w:r w:rsidR="00954CAA">
              <w:rPr>
                <w:noProof/>
                <w:webHidden/>
              </w:rPr>
              <w:fldChar w:fldCharType="begin"/>
            </w:r>
            <w:r w:rsidR="00954CAA">
              <w:rPr>
                <w:noProof/>
                <w:webHidden/>
              </w:rPr>
              <w:instrText xml:space="preserve"> PAGEREF _Toc112165396 \h </w:instrText>
            </w:r>
            <w:r w:rsidR="00954CAA">
              <w:rPr>
                <w:noProof/>
                <w:webHidden/>
              </w:rPr>
            </w:r>
            <w:r w:rsidR="00954CAA">
              <w:rPr>
                <w:noProof/>
                <w:webHidden/>
              </w:rPr>
              <w:fldChar w:fldCharType="separate"/>
            </w:r>
            <w:r w:rsidR="00954CAA">
              <w:rPr>
                <w:noProof/>
                <w:webHidden/>
              </w:rPr>
              <w:t>6</w:t>
            </w:r>
            <w:r w:rsidR="00954CAA">
              <w:rPr>
                <w:noProof/>
                <w:webHidden/>
              </w:rPr>
              <w:fldChar w:fldCharType="end"/>
            </w:r>
          </w:hyperlink>
        </w:p>
        <w:p w14:paraId="11C0DC8D" w14:textId="55401401" w:rsidR="00432BC4" w:rsidRDefault="00432BC4">
          <w:r>
            <w:rPr>
              <w:b/>
              <w:bCs/>
              <w:lang w:val="fr-FR"/>
            </w:rPr>
            <w:fldChar w:fldCharType="end"/>
          </w:r>
        </w:p>
      </w:sdtContent>
    </w:sdt>
    <w:p w14:paraId="29DD8BF1" w14:textId="77777777" w:rsidR="00432BC4" w:rsidRPr="00432BC4" w:rsidRDefault="00432BC4" w:rsidP="00432BC4">
      <w:pPr>
        <w:pStyle w:val="Titre2"/>
        <w:rPr>
          <w:rFonts w:eastAsia="Times New Roman"/>
          <w:lang w:val="fr-FR" w:eastAsia="fr-FR"/>
        </w:rPr>
      </w:pPr>
      <w:bookmarkStart w:id="1" w:name="_Toc112163229"/>
      <w:bookmarkStart w:id="2" w:name="_Toc112165386"/>
      <w:r w:rsidRPr="00432BC4">
        <w:rPr>
          <w:rFonts w:eastAsia="Times New Roman"/>
          <w:lang w:val="fr-FR" w:eastAsia="fr-FR"/>
        </w:rPr>
        <w:lastRenderedPageBreak/>
        <w:t>AUTEUR DU PROJET</w:t>
      </w:r>
      <w:bookmarkEnd w:id="1"/>
      <w:bookmarkEnd w:id="2"/>
    </w:p>
    <w:p w14:paraId="334E7258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638572FB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198FF4C" w14:textId="77777777" w:rsidR="00432BC4" w:rsidRPr="00432BC4" w:rsidRDefault="00432BC4" w:rsidP="00432BC4">
      <w:pPr>
        <w:rPr>
          <w:lang w:eastAsia="fr-CH"/>
        </w:rPr>
      </w:pPr>
      <w:r w:rsidRPr="00432BC4">
        <w:rPr>
          <w:lang w:val="fr-FR" w:eastAsia="fr-FR"/>
        </w:rPr>
        <w:t>Access4all Association est une association à but non lucratif crée en mai 2021.</w:t>
      </w:r>
    </w:p>
    <w:p w14:paraId="3586C09B" w14:textId="70F89ADA" w:rsidR="00432BC4" w:rsidRPr="00432BC4" w:rsidRDefault="00432BC4" w:rsidP="00432BC4">
      <w:pPr>
        <w:rPr>
          <w:lang w:val="fr-FR" w:eastAsia="fr-FR"/>
        </w:rPr>
      </w:pPr>
      <w:r w:rsidRPr="00432BC4">
        <w:rPr>
          <w:lang w:val="fr-FR" w:eastAsia="fr-FR"/>
        </w:rPr>
        <w:t xml:space="preserve">Son siège se </w:t>
      </w:r>
      <w:r w:rsidR="00526E87">
        <w:rPr>
          <w:lang w:val="fr-FR" w:eastAsia="fr-FR"/>
        </w:rPr>
        <w:t>situe</w:t>
      </w:r>
      <w:r w:rsidRPr="00432BC4">
        <w:rPr>
          <w:lang w:val="fr-FR" w:eastAsia="fr-FR"/>
        </w:rPr>
        <w:t xml:space="preserve"> à 1873 Val-d'Illiez - Valais - Suisse, dans la Région Dents du Midi (domaine des Portes du Soleil).</w:t>
      </w:r>
    </w:p>
    <w:p w14:paraId="1256E2A3" w14:textId="48221FF6" w:rsidR="00432BC4" w:rsidRPr="00432BC4" w:rsidRDefault="00526E87" w:rsidP="00432BC4">
      <w:pPr>
        <w:rPr>
          <w:lang w:val="fr-FR" w:eastAsia="fr-FR"/>
        </w:rPr>
      </w:pPr>
      <w:r>
        <w:rPr>
          <w:lang w:val="fr-FR" w:eastAsia="fr-FR"/>
        </w:rPr>
        <w:t xml:space="preserve">Les objectifs de l’association sont </w:t>
      </w:r>
      <w:r w:rsidR="00432BC4" w:rsidRPr="00432BC4">
        <w:rPr>
          <w:lang w:val="fr-FR" w:eastAsia="fr-FR"/>
        </w:rPr>
        <w:t>:</w:t>
      </w:r>
    </w:p>
    <w:p w14:paraId="2A414FAC" w14:textId="076FC149" w:rsidR="00432BC4" w:rsidRPr="00432BC4" w:rsidRDefault="00432BC4" w:rsidP="00432BC4">
      <w:pPr>
        <w:pStyle w:val="Paragraphedeliste"/>
        <w:numPr>
          <w:ilvl w:val="0"/>
          <w:numId w:val="6"/>
        </w:numPr>
        <w:rPr>
          <w:lang w:val="fr-FR" w:eastAsia="fr-FR"/>
        </w:rPr>
      </w:pPr>
      <w:r w:rsidRPr="00432BC4">
        <w:rPr>
          <w:lang w:val="fr-FR" w:eastAsia="fr-FR"/>
        </w:rPr>
        <w:t>Favoriser l'accueil et les loisirs des personnes en situation de handicap</w:t>
      </w:r>
    </w:p>
    <w:p w14:paraId="269A45C3" w14:textId="745EC56F" w:rsidR="00432BC4" w:rsidRPr="00432BC4" w:rsidRDefault="00432BC4" w:rsidP="00432BC4">
      <w:pPr>
        <w:pStyle w:val="Paragraphedeliste"/>
        <w:numPr>
          <w:ilvl w:val="0"/>
          <w:numId w:val="6"/>
        </w:numPr>
        <w:rPr>
          <w:lang w:val="fr-FR" w:eastAsia="fr-FR"/>
        </w:rPr>
      </w:pPr>
      <w:r w:rsidRPr="00432BC4">
        <w:rPr>
          <w:lang w:val="fr-FR" w:eastAsia="fr-FR"/>
        </w:rPr>
        <w:t>Servir l'intérêt général des personnes en situation de handicap ainsi que soulager les proches aidants et accompagnants</w:t>
      </w:r>
    </w:p>
    <w:p w14:paraId="0773203C" w14:textId="26EF4F98" w:rsidR="00432BC4" w:rsidRPr="00432BC4" w:rsidRDefault="00432BC4" w:rsidP="00432BC4">
      <w:pPr>
        <w:pStyle w:val="Paragraphedeliste"/>
        <w:numPr>
          <w:ilvl w:val="0"/>
          <w:numId w:val="6"/>
        </w:numPr>
        <w:rPr>
          <w:lang w:val="fr-FR" w:eastAsia="fr-FR"/>
        </w:rPr>
      </w:pPr>
      <w:r w:rsidRPr="00432BC4">
        <w:rPr>
          <w:lang w:val="fr-FR" w:eastAsia="fr-FR"/>
        </w:rPr>
        <w:t>Permettre l'accès à des loisirs et l'accès à des lieux comme tout un chacun</w:t>
      </w:r>
    </w:p>
    <w:p w14:paraId="66A861D4" w14:textId="0DE5FBD3" w:rsidR="00432BC4" w:rsidRPr="00432BC4" w:rsidRDefault="00432BC4" w:rsidP="00432BC4">
      <w:pPr>
        <w:pStyle w:val="Paragraphedeliste"/>
        <w:numPr>
          <w:ilvl w:val="0"/>
          <w:numId w:val="6"/>
        </w:numPr>
        <w:rPr>
          <w:lang w:val="fr-FR" w:eastAsia="fr-FR"/>
        </w:rPr>
      </w:pPr>
      <w:r w:rsidRPr="00432BC4">
        <w:rPr>
          <w:lang w:val="fr-FR" w:eastAsia="fr-FR"/>
        </w:rPr>
        <w:t>Sensibiliser et faire évoluer les représentations sociales, par des actions, communications, projets et évènements touchant et impliquant des partenaires associatifs, économiques, politiques, les médias et le public en général</w:t>
      </w:r>
    </w:p>
    <w:p w14:paraId="680074AB" w14:textId="51262FE0" w:rsidR="00432BC4" w:rsidRPr="00432BC4" w:rsidRDefault="00432BC4" w:rsidP="00432BC4">
      <w:pPr>
        <w:pStyle w:val="Paragraphedeliste"/>
        <w:numPr>
          <w:ilvl w:val="0"/>
          <w:numId w:val="6"/>
        </w:numPr>
        <w:rPr>
          <w:lang w:val="fr-FR" w:eastAsia="fr-FR"/>
        </w:rPr>
      </w:pPr>
      <w:r w:rsidRPr="00432BC4">
        <w:rPr>
          <w:lang w:val="fr-FR" w:eastAsia="fr-FR"/>
        </w:rPr>
        <w:t>Favoriser la collaboration auprès des acteurs locaux</w:t>
      </w:r>
    </w:p>
    <w:p w14:paraId="7488BEC7" w14:textId="77777777" w:rsidR="00432BC4" w:rsidRPr="00432BC4" w:rsidRDefault="00432BC4" w:rsidP="00432BC4">
      <w:pPr>
        <w:rPr>
          <w:lang w:val="fr-FR" w:eastAsia="fr-FR"/>
        </w:rPr>
      </w:pPr>
      <w:r w:rsidRPr="00432BC4">
        <w:rPr>
          <w:lang w:val="fr-FR" w:eastAsia="fr-FR"/>
        </w:rPr>
        <w:t xml:space="preserve">Les ressources de l’association proviennent des cotisations, dons et manifestations organisées tout au long de l’année. </w:t>
      </w:r>
    </w:p>
    <w:p w14:paraId="06BA5D23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fr-FR"/>
        </w:rPr>
      </w:pPr>
    </w:p>
    <w:p w14:paraId="3693BA38" w14:textId="77777777" w:rsidR="00432BC4" w:rsidRPr="00432BC4" w:rsidRDefault="00432BC4" w:rsidP="00432BC4">
      <w:pPr>
        <w:pStyle w:val="Titre2"/>
        <w:rPr>
          <w:rFonts w:eastAsia="Times New Roman"/>
          <w:lang w:val="fr-FR" w:eastAsia="fr-FR"/>
        </w:rPr>
      </w:pPr>
      <w:bookmarkStart w:id="3" w:name="_Toc112163230"/>
      <w:bookmarkStart w:id="4" w:name="_Toc112165387"/>
      <w:r w:rsidRPr="00432BC4">
        <w:rPr>
          <w:rFonts w:eastAsia="Times New Roman"/>
          <w:lang w:val="fr-FR" w:eastAsia="fr-FR"/>
        </w:rPr>
        <w:t>MEMBRES DU COMITE</w:t>
      </w:r>
      <w:bookmarkEnd w:id="3"/>
      <w:bookmarkEnd w:id="4"/>
    </w:p>
    <w:p w14:paraId="5C5BBA27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460152C5" w14:textId="77777777" w:rsidR="00432BC4" w:rsidRPr="00526E87" w:rsidRDefault="00432BC4" w:rsidP="00526E87">
      <w:pPr>
        <w:pStyle w:val="Paragraphedeliste"/>
        <w:numPr>
          <w:ilvl w:val="0"/>
          <w:numId w:val="9"/>
        </w:numPr>
        <w:rPr>
          <w:lang w:val="fr-FR" w:eastAsia="fr-FR"/>
        </w:rPr>
      </w:pPr>
      <w:r w:rsidRPr="00526E87">
        <w:rPr>
          <w:lang w:val="fr-FR" w:eastAsia="fr-FR"/>
        </w:rPr>
        <w:t>Présidente</w:t>
      </w:r>
      <w:r w:rsidRPr="00526E87">
        <w:rPr>
          <w:lang w:val="fr-FR" w:eastAsia="fr-FR"/>
        </w:rPr>
        <w:tab/>
        <w:t>: Perrin Carole</w:t>
      </w:r>
    </w:p>
    <w:p w14:paraId="3BD118EC" w14:textId="481C9293" w:rsidR="00432BC4" w:rsidRPr="00526E87" w:rsidRDefault="00432BC4" w:rsidP="00526E87">
      <w:pPr>
        <w:pStyle w:val="Paragraphedeliste"/>
        <w:numPr>
          <w:ilvl w:val="0"/>
          <w:numId w:val="9"/>
        </w:numPr>
        <w:rPr>
          <w:lang w:val="fr-FR" w:eastAsia="fr-FR"/>
        </w:rPr>
      </w:pPr>
      <w:r w:rsidRPr="00526E87">
        <w:rPr>
          <w:lang w:val="fr-FR" w:eastAsia="fr-FR"/>
        </w:rPr>
        <w:t>Caissier</w:t>
      </w:r>
      <w:r w:rsidRPr="00526E87">
        <w:rPr>
          <w:lang w:val="fr-FR" w:eastAsia="fr-FR"/>
        </w:rPr>
        <w:tab/>
      </w:r>
      <w:r w:rsidR="00526E87">
        <w:rPr>
          <w:lang w:val="fr-FR" w:eastAsia="fr-FR"/>
        </w:rPr>
        <w:tab/>
      </w:r>
      <w:r w:rsidRPr="00526E87">
        <w:rPr>
          <w:lang w:val="fr-FR" w:eastAsia="fr-FR"/>
        </w:rPr>
        <w:t>: Borrat-Besson Pascal</w:t>
      </w:r>
    </w:p>
    <w:p w14:paraId="5FB5E8E7" w14:textId="77777777" w:rsidR="00432BC4" w:rsidRPr="00526E87" w:rsidRDefault="00432BC4" w:rsidP="00526E87">
      <w:pPr>
        <w:pStyle w:val="Paragraphedeliste"/>
        <w:numPr>
          <w:ilvl w:val="0"/>
          <w:numId w:val="9"/>
        </w:numPr>
        <w:rPr>
          <w:lang w:val="fr-FR" w:eastAsia="fr-FR"/>
        </w:rPr>
      </w:pPr>
      <w:r w:rsidRPr="00526E87">
        <w:rPr>
          <w:lang w:val="fr-FR" w:eastAsia="fr-FR"/>
        </w:rPr>
        <w:t>Secrétaire</w:t>
      </w:r>
      <w:r w:rsidRPr="00526E87">
        <w:rPr>
          <w:lang w:val="fr-FR" w:eastAsia="fr-FR"/>
        </w:rPr>
        <w:tab/>
        <w:t>: Borrat-Besson Carmen</w:t>
      </w:r>
    </w:p>
    <w:p w14:paraId="60B4D795" w14:textId="77777777" w:rsidR="00432BC4" w:rsidRPr="00526E87" w:rsidRDefault="00432BC4" w:rsidP="00526E87">
      <w:pPr>
        <w:pStyle w:val="Paragraphedeliste"/>
        <w:numPr>
          <w:ilvl w:val="0"/>
          <w:numId w:val="9"/>
        </w:numPr>
        <w:rPr>
          <w:lang w:val="fr-FR" w:eastAsia="fr-FR"/>
        </w:rPr>
      </w:pPr>
      <w:r w:rsidRPr="00526E87">
        <w:rPr>
          <w:lang w:val="fr-FR" w:eastAsia="fr-FR"/>
        </w:rPr>
        <w:t>Membres </w:t>
      </w:r>
      <w:r w:rsidRPr="00526E87">
        <w:rPr>
          <w:lang w:val="fr-FR" w:eastAsia="fr-FR"/>
        </w:rPr>
        <w:tab/>
        <w:t xml:space="preserve">: </w:t>
      </w:r>
      <w:proofErr w:type="spellStart"/>
      <w:r w:rsidRPr="00526E87">
        <w:rPr>
          <w:lang w:val="fr-FR" w:eastAsia="fr-FR"/>
        </w:rPr>
        <w:t>Avanthey</w:t>
      </w:r>
      <w:proofErr w:type="spellEnd"/>
      <w:r w:rsidRPr="00526E87">
        <w:rPr>
          <w:lang w:val="fr-FR" w:eastAsia="fr-FR"/>
        </w:rPr>
        <w:t xml:space="preserve"> Yann</w:t>
      </w:r>
    </w:p>
    <w:p w14:paraId="14BF5E07" w14:textId="5FDD5BFD" w:rsidR="00432BC4" w:rsidRPr="00526E87" w:rsidRDefault="00432BC4" w:rsidP="00526E87">
      <w:pPr>
        <w:pStyle w:val="Paragraphedeliste"/>
        <w:ind w:left="1428" w:firstLine="696"/>
        <w:rPr>
          <w:lang w:val="fr-FR" w:eastAsia="fr-FR"/>
        </w:rPr>
      </w:pPr>
      <w:r w:rsidRPr="00526E87">
        <w:rPr>
          <w:lang w:val="fr-FR" w:eastAsia="fr-FR"/>
        </w:rPr>
        <w:t xml:space="preserve">: </w:t>
      </w:r>
      <w:proofErr w:type="spellStart"/>
      <w:r w:rsidRPr="00526E87">
        <w:rPr>
          <w:lang w:val="fr-FR" w:eastAsia="fr-FR"/>
        </w:rPr>
        <w:t>Beney</w:t>
      </w:r>
      <w:proofErr w:type="spellEnd"/>
      <w:r w:rsidRPr="00526E87">
        <w:rPr>
          <w:lang w:val="fr-FR" w:eastAsia="fr-FR"/>
        </w:rPr>
        <w:t xml:space="preserve"> Alexandre</w:t>
      </w:r>
    </w:p>
    <w:p w14:paraId="2D362ADF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fr-FR"/>
        </w:rPr>
      </w:pPr>
    </w:p>
    <w:p w14:paraId="1217716D" w14:textId="77777777" w:rsidR="00432BC4" w:rsidRPr="00432BC4" w:rsidRDefault="00432BC4" w:rsidP="00432BC4">
      <w:pPr>
        <w:pStyle w:val="Titre2"/>
        <w:rPr>
          <w:rFonts w:eastAsia="Times New Roman"/>
          <w:lang w:val="fr-FR" w:eastAsia="fr-FR"/>
        </w:rPr>
      </w:pPr>
      <w:bookmarkStart w:id="5" w:name="_Toc112163231"/>
      <w:bookmarkStart w:id="6" w:name="_Toc112165388"/>
      <w:r w:rsidRPr="00432BC4">
        <w:rPr>
          <w:rFonts w:eastAsia="Times New Roman"/>
          <w:lang w:val="fr-FR" w:eastAsia="fr-FR"/>
        </w:rPr>
        <w:t>STATUTS DE L’ASSOCIATION</w:t>
      </w:r>
      <w:bookmarkEnd w:id="5"/>
      <w:bookmarkEnd w:id="6"/>
    </w:p>
    <w:p w14:paraId="28670FDB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4D81350" w14:textId="77777777" w:rsidR="00432BC4" w:rsidRPr="00432BC4" w:rsidRDefault="00432BC4" w:rsidP="00954CAA">
      <w:pPr>
        <w:rPr>
          <w:lang w:val="fr-FR" w:eastAsia="fr-FR"/>
        </w:rPr>
      </w:pPr>
      <w:proofErr w:type="spellStart"/>
      <w:r w:rsidRPr="00432BC4">
        <w:rPr>
          <w:lang w:val="fr-FR" w:eastAsia="fr-FR"/>
        </w:rPr>
        <w:t>C.f</w:t>
      </w:r>
      <w:proofErr w:type="spellEnd"/>
      <w:r w:rsidRPr="00432BC4">
        <w:rPr>
          <w:lang w:val="fr-FR" w:eastAsia="fr-FR"/>
        </w:rPr>
        <w:t>. annexe 1</w:t>
      </w:r>
    </w:p>
    <w:p w14:paraId="04192596" w14:textId="77777777" w:rsidR="00432BC4" w:rsidRPr="00432BC4" w:rsidRDefault="00432BC4" w:rsidP="00432BC4">
      <w:pPr>
        <w:pStyle w:val="Titre2"/>
        <w:rPr>
          <w:rFonts w:eastAsia="Times New Roman"/>
          <w:lang w:val="fr-FR" w:eastAsia="fr-FR"/>
        </w:rPr>
      </w:pPr>
      <w:bookmarkStart w:id="7" w:name="_Toc112163232"/>
      <w:bookmarkStart w:id="8" w:name="_Toc112165389"/>
      <w:r w:rsidRPr="00432BC4">
        <w:rPr>
          <w:rFonts w:eastAsia="Times New Roman"/>
          <w:lang w:val="fr-FR" w:eastAsia="fr-FR"/>
        </w:rPr>
        <w:t>RAPPORT DE GESTION</w:t>
      </w:r>
      <w:bookmarkEnd w:id="7"/>
      <w:bookmarkEnd w:id="8"/>
    </w:p>
    <w:p w14:paraId="53C3A75C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13F85349" w14:textId="77777777" w:rsidR="00432BC4" w:rsidRPr="00432BC4" w:rsidRDefault="00432BC4" w:rsidP="00954CAA">
      <w:pPr>
        <w:rPr>
          <w:lang w:val="fr-FR" w:eastAsia="fr-FR"/>
        </w:rPr>
      </w:pPr>
      <w:proofErr w:type="spellStart"/>
      <w:r w:rsidRPr="00432BC4">
        <w:rPr>
          <w:lang w:val="fr-FR" w:eastAsia="fr-FR"/>
        </w:rPr>
        <w:t>C.f</w:t>
      </w:r>
      <w:proofErr w:type="spellEnd"/>
      <w:r w:rsidRPr="00432BC4">
        <w:rPr>
          <w:lang w:val="fr-FR" w:eastAsia="fr-FR"/>
        </w:rPr>
        <w:t>. annexe 2</w:t>
      </w:r>
    </w:p>
    <w:p w14:paraId="395D187F" w14:textId="77777777" w:rsidR="00432BC4" w:rsidRPr="00432BC4" w:rsidRDefault="00432BC4" w:rsidP="00432BC4">
      <w:pPr>
        <w:pStyle w:val="Titre2"/>
        <w:rPr>
          <w:rFonts w:eastAsia="Times New Roman"/>
          <w:lang w:val="fr-FR" w:eastAsia="fr-FR"/>
        </w:rPr>
      </w:pPr>
      <w:bookmarkStart w:id="9" w:name="_Toc112163233"/>
      <w:bookmarkStart w:id="10" w:name="_Toc112165390"/>
      <w:bookmarkStart w:id="11" w:name="_Hlk109291749"/>
      <w:r w:rsidRPr="00432BC4">
        <w:rPr>
          <w:rFonts w:eastAsia="Times New Roman"/>
          <w:lang w:val="fr-FR" w:eastAsia="fr-FR"/>
        </w:rPr>
        <w:t>PR</w:t>
      </w:r>
      <w:r w:rsidRPr="00432BC4">
        <w:rPr>
          <w:rFonts w:eastAsia="Times New Roman"/>
          <w:bCs/>
          <w:lang w:val="fr-FR" w:eastAsia="fr-FR"/>
        </w:rPr>
        <w:t>É</w:t>
      </w:r>
      <w:r w:rsidRPr="00432BC4">
        <w:rPr>
          <w:rFonts w:eastAsia="Times New Roman"/>
          <w:lang w:val="fr-FR" w:eastAsia="fr-FR"/>
        </w:rPr>
        <w:t>SENTATION DU PROJET</w:t>
      </w:r>
      <w:bookmarkEnd w:id="9"/>
      <w:bookmarkEnd w:id="10"/>
    </w:p>
    <w:p w14:paraId="4381861F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21E66724" w14:textId="31811B68" w:rsidR="00432BC4" w:rsidRPr="00432BC4" w:rsidRDefault="00432BC4" w:rsidP="00954CAA">
      <w:pPr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432BC4">
        <w:rPr>
          <w:lang w:val="fr-FR" w:eastAsia="fr-FR"/>
        </w:rPr>
        <w:t>Nous posons notre candidature au prix humanitaire et social de la fondation du 100</w:t>
      </w:r>
      <w:r w:rsidRPr="00432BC4">
        <w:rPr>
          <w:vertAlign w:val="superscript"/>
          <w:lang w:val="fr-FR" w:eastAsia="fr-FR"/>
        </w:rPr>
        <w:t>ème</w:t>
      </w:r>
      <w:r w:rsidRPr="00432BC4">
        <w:rPr>
          <w:lang w:val="fr-FR" w:eastAsia="fr-FR"/>
        </w:rPr>
        <w:t xml:space="preserve"> de la </w:t>
      </w:r>
      <w:proofErr w:type="spellStart"/>
      <w:r w:rsidRPr="00432BC4">
        <w:rPr>
          <w:lang w:val="fr-FR" w:eastAsia="fr-FR"/>
        </w:rPr>
        <w:t>BCVs</w:t>
      </w:r>
      <w:proofErr w:type="spellEnd"/>
      <w:r w:rsidRPr="00432BC4">
        <w:rPr>
          <w:lang w:val="fr-FR" w:eastAsia="fr-FR"/>
        </w:rPr>
        <w:t xml:space="preserve"> pour réunir les fonds nécessaires à l’achat</w:t>
      </w:r>
      <w:bookmarkStart w:id="12" w:name="_Hlk109302206"/>
      <w:r w:rsidRPr="00432BC4">
        <w:rPr>
          <w:lang w:val="fr-FR" w:eastAsia="fr-FR"/>
        </w:rPr>
        <w:t xml:space="preserve">, l’aménagement et l’équipement spécifique d’une toilette et d’une table adaptées au couvert du Grand Paradis à </w:t>
      </w:r>
      <w:proofErr w:type="spellStart"/>
      <w:r w:rsidRPr="00432BC4">
        <w:rPr>
          <w:lang w:val="fr-FR" w:eastAsia="fr-FR"/>
        </w:rPr>
        <w:t>Champéry</w:t>
      </w:r>
      <w:bookmarkEnd w:id="12"/>
      <w:proofErr w:type="spellEnd"/>
      <w:r w:rsidRPr="00432BC4">
        <w:rPr>
          <w:lang w:val="fr-FR" w:eastAsia="fr-FR"/>
        </w:rPr>
        <w:t xml:space="preserve"> afin de rendre </w:t>
      </w:r>
      <w:r w:rsidR="00526E87">
        <w:rPr>
          <w:lang w:val="fr-FR" w:eastAsia="fr-FR"/>
        </w:rPr>
        <w:t xml:space="preserve">cet espace </w:t>
      </w:r>
      <w:r w:rsidRPr="00432BC4">
        <w:rPr>
          <w:lang w:val="fr-FR" w:eastAsia="fr-FR"/>
        </w:rPr>
        <w:t>accessibles</w:t>
      </w:r>
      <w:r w:rsidR="00526E87">
        <w:rPr>
          <w:lang w:val="fr-FR" w:eastAsia="fr-FR"/>
        </w:rPr>
        <w:t xml:space="preserve"> et attractif</w:t>
      </w:r>
      <w:r w:rsidRPr="00432BC4">
        <w:rPr>
          <w:lang w:val="fr-FR" w:eastAsia="fr-FR"/>
        </w:rPr>
        <w:t xml:space="preserve"> aux personnes en situation de handicap.</w:t>
      </w:r>
    </w:p>
    <w:p w14:paraId="1F0F87C1" w14:textId="77777777" w:rsidR="00432BC4" w:rsidRPr="00432BC4" w:rsidRDefault="00432BC4" w:rsidP="006C77D6">
      <w:pPr>
        <w:rPr>
          <w:lang w:val="fr-FR" w:eastAsia="fr-FR"/>
        </w:rPr>
      </w:pPr>
      <w:r w:rsidRPr="00432BC4">
        <w:rPr>
          <w:lang w:val="fr-FR" w:eastAsia="fr-FR"/>
        </w:rPr>
        <w:t>L’un des buts d’Access4all Association est de permettre l’accès à des loisirs et l’accès à des lieux comme tout un chacun dans la Région Dents du Midi.</w:t>
      </w:r>
    </w:p>
    <w:p w14:paraId="31D7A904" w14:textId="77777777" w:rsidR="00432BC4" w:rsidRPr="00432BC4" w:rsidRDefault="00432BC4" w:rsidP="006C77D6">
      <w:pPr>
        <w:rPr>
          <w:lang w:val="fr-FR" w:eastAsia="fr-FR"/>
        </w:rPr>
      </w:pPr>
      <w:r w:rsidRPr="00432BC4">
        <w:rPr>
          <w:lang w:val="fr-FR" w:eastAsia="fr-FR"/>
        </w:rPr>
        <w:t>Pour y parvenir et pouvoir proposer des activités, nous nous sommes donné la mission d’équiper ce lieu ciblé qui est le point de départ de multiples activités été comme hiver.</w:t>
      </w:r>
    </w:p>
    <w:p w14:paraId="35DBF44B" w14:textId="77777777" w:rsidR="00432BC4" w:rsidRPr="00432BC4" w:rsidRDefault="00432BC4" w:rsidP="00432BC4">
      <w:pPr>
        <w:pStyle w:val="Titre2"/>
        <w:rPr>
          <w:rFonts w:eastAsia="Times New Roman"/>
          <w:lang w:val="fr-FR" w:eastAsia="fr-FR"/>
        </w:rPr>
      </w:pPr>
      <w:bookmarkStart w:id="13" w:name="_Toc112165391"/>
      <w:r w:rsidRPr="00432BC4">
        <w:rPr>
          <w:rFonts w:eastAsia="Times New Roman"/>
          <w:lang w:val="fr-FR" w:eastAsia="fr-FR"/>
        </w:rPr>
        <w:lastRenderedPageBreak/>
        <w:t>FORCES ET ATOUTS DU PROJET</w:t>
      </w:r>
      <w:bookmarkEnd w:id="13"/>
    </w:p>
    <w:p w14:paraId="5237AA3A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3C8A49C3" w14:textId="77777777" w:rsidR="00432BC4" w:rsidRPr="00432BC4" w:rsidRDefault="00432BC4" w:rsidP="00526E87">
      <w:pPr>
        <w:rPr>
          <w:lang w:val="fr-FR" w:eastAsia="fr-FR"/>
        </w:rPr>
      </w:pPr>
      <w:r w:rsidRPr="00432BC4">
        <w:rPr>
          <w:lang w:val="fr-FR" w:eastAsia="fr-FR"/>
        </w:rPr>
        <w:t>Lorsque ce lieu sera équipé, les personnes à mobilités réduites pourront :</w:t>
      </w:r>
    </w:p>
    <w:p w14:paraId="507C9568" w14:textId="77777777" w:rsidR="00432BC4" w:rsidRPr="00526E87" w:rsidRDefault="00432BC4" w:rsidP="00526E87">
      <w:pPr>
        <w:pStyle w:val="Paragraphedeliste"/>
        <w:numPr>
          <w:ilvl w:val="0"/>
          <w:numId w:val="10"/>
        </w:numPr>
        <w:rPr>
          <w:lang w:val="fr-FR" w:eastAsia="fr-FR"/>
        </w:rPr>
      </w:pPr>
      <w:r w:rsidRPr="00526E87">
        <w:rPr>
          <w:lang w:val="fr-FR" w:eastAsia="fr-FR"/>
        </w:rPr>
        <w:t xml:space="preserve">Partir l’assaut de la piste de ski de fond en luge nordique </w:t>
      </w:r>
      <w:hyperlink r:id="rId10" w:history="1">
        <w:r w:rsidRPr="00526E87">
          <w:rPr>
            <w:color w:val="0000FF"/>
            <w:u w:val="single"/>
            <w:lang w:val="fr-FR" w:eastAsia="fr-FR"/>
          </w:rPr>
          <w:t>https://www.regiondentsdumidi.ch/fr/552986-ski-de-fond-grand-paradis-boucle-eclairee-5729</w:t>
        </w:r>
      </w:hyperlink>
    </w:p>
    <w:p w14:paraId="06AE01D1" w14:textId="77777777" w:rsidR="00526E87" w:rsidRDefault="00526E87" w:rsidP="00527F28">
      <w:pPr>
        <w:pStyle w:val="Paragraphedeliste"/>
        <w:rPr>
          <w:lang w:val="fr-FR" w:eastAsia="fr-FR"/>
        </w:rPr>
      </w:pPr>
    </w:p>
    <w:p w14:paraId="056B826D" w14:textId="7D502525" w:rsidR="00432BC4" w:rsidRPr="00526E87" w:rsidRDefault="00432BC4" w:rsidP="00526E87">
      <w:pPr>
        <w:pStyle w:val="Paragraphedeliste"/>
        <w:numPr>
          <w:ilvl w:val="0"/>
          <w:numId w:val="10"/>
        </w:numPr>
        <w:rPr>
          <w:lang w:val="fr-FR" w:eastAsia="fr-FR"/>
        </w:rPr>
      </w:pPr>
      <w:r w:rsidRPr="00526E87">
        <w:rPr>
          <w:lang w:val="fr-FR" w:eastAsia="fr-FR"/>
        </w:rPr>
        <w:t xml:space="preserve">Prendre part à une agréable balade au « Chemin des poussettes » qui relie le village de </w:t>
      </w:r>
      <w:proofErr w:type="spellStart"/>
      <w:r w:rsidRPr="00526E87">
        <w:rPr>
          <w:lang w:val="fr-FR" w:eastAsia="fr-FR"/>
        </w:rPr>
        <w:t>Champéry</w:t>
      </w:r>
      <w:proofErr w:type="spellEnd"/>
      <w:r w:rsidRPr="00526E87">
        <w:rPr>
          <w:lang w:val="fr-FR" w:eastAsia="fr-FR"/>
        </w:rPr>
        <w:t xml:space="preserve"> au Couvert </w:t>
      </w:r>
      <w:hyperlink r:id="rId11" w:history="1">
        <w:r w:rsidRPr="00526E87">
          <w:rPr>
            <w:color w:val="0000FF"/>
            <w:u w:val="single"/>
            <w:lang w:val="fr-FR" w:eastAsia="fr-FR"/>
          </w:rPr>
          <w:t>https://www.regiondentsdumidi.ch/fr/895121-chemin-des-poussettes-30908</w:t>
        </w:r>
      </w:hyperlink>
    </w:p>
    <w:p w14:paraId="241009DB" w14:textId="77777777" w:rsidR="00527F28" w:rsidRDefault="00527F28" w:rsidP="00527F28">
      <w:pPr>
        <w:pStyle w:val="Paragraphedeliste"/>
        <w:rPr>
          <w:lang w:val="fr-FR" w:eastAsia="fr-FR"/>
        </w:rPr>
      </w:pPr>
    </w:p>
    <w:p w14:paraId="63775483" w14:textId="0316FDB7" w:rsidR="00432BC4" w:rsidRPr="00526E87" w:rsidRDefault="00432BC4" w:rsidP="00526E87">
      <w:pPr>
        <w:pStyle w:val="Paragraphedeliste"/>
        <w:numPr>
          <w:ilvl w:val="0"/>
          <w:numId w:val="10"/>
        </w:numPr>
        <w:rPr>
          <w:lang w:val="fr-FR" w:eastAsia="fr-FR"/>
        </w:rPr>
      </w:pPr>
      <w:r w:rsidRPr="00526E87">
        <w:rPr>
          <w:lang w:val="fr-FR" w:eastAsia="fr-FR"/>
        </w:rPr>
        <w:t xml:space="preserve">Passer une agréable journée entre amis ou en famille au couvert </w:t>
      </w:r>
      <w:hyperlink r:id="rId12" w:history="1">
        <w:r w:rsidRPr="00526E87">
          <w:rPr>
            <w:color w:val="0000FF"/>
            <w:u w:val="single"/>
            <w:lang w:val="fr-FR" w:eastAsia="fr-FR"/>
          </w:rPr>
          <w:t>https://www.regiondentsdumidi.ch/fr/5310527-couvert-du-grand-paradis-16505</w:t>
        </w:r>
      </w:hyperlink>
    </w:p>
    <w:p w14:paraId="202083EE" w14:textId="77777777" w:rsidR="00527F28" w:rsidRDefault="00527F28" w:rsidP="00527F28">
      <w:pPr>
        <w:pStyle w:val="Paragraphedeliste"/>
        <w:rPr>
          <w:lang w:val="fr-FR" w:eastAsia="fr-FR"/>
        </w:rPr>
      </w:pPr>
    </w:p>
    <w:p w14:paraId="26AD0774" w14:textId="1734D31B" w:rsidR="00432BC4" w:rsidRDefault="00432BC4" w:rsidP="00526E87">
      <w:pPr>
        <w:pStyle w:val="Paragraphedeliste"/>
        <w:numPr>
          <w:ilvl w:val="0"/>
          <w:numId w:val="10"/>
        </w:numPr>
        <w:rPr>
          <w:lang w:val="fr-FR" w:eastAsia="fr-FR"/>
        </w:rPr>
      </w:pPr>
      <w:r w:rsidRPr="00526E87">
        <w:rPr>
          <w:lang w:val="fr-FR" w:eastAsia="fr-FR"/>
        </w:rPr>
        <w:t xml:space="preserve">Participer à des évènements annuels divers tels que le Bike and Sound, </w:t>
      </w:r>
      <w:proofErr w:type="spellStart"/>
      <w:r w:rsidRPr="00526E87">
        <w:rPr>
          <w:lang w:val="fr-FR" w:eastAsia="fr-FR"/>
        </w:rPr>
        <w:t>etc</w:t>
      </w:r>
      <w:proofErr w:type="spellEnd"/>
      <w:r w:rsidRPr="00526E87">
        <w:rPr>
          <w:lang w:val="fr-FR" w:eastAsia="fr-FR"/>
        </w:rPr>
        <w:t xml:space="preserve"> </w:t>
      </w:r>
      <w:hyperlink r:id="rId13" w:history="1">
        <w:r w:rsidRPr="00526E87">
          <w:rPr>
            <w:color w:val="0000FF"/>
            <w:u w:val="single"/>
            <w:lang w:val="fr-FR" w:eastAsia="fr-FR"/>
          </w:rPr>
          <w:t>https://www.regiondentsdumidi.ch/fr/4941860-bike-sound-festival-22985</w:t>
        </w:r>
      </w:hyperlink>
    </w:p>
    <w:p w14:paraId="13FB36D9" w14:textId="77777777" w:rsidR="002F7C3C" w:rsidRPr="002F7C3C" w:rsidRDefault="002F7C3C" w:rsidP="002F7C3C">
      <w:pPr>
        <w:pStyle w:val="Paragraphedeliste"/>
        <w:rPr>
          <w:lang w:val="fr-FR" w:eastAsia="fr-FR"/>
        </w:rPr>
      </w:pPr>
    </w:p>
    <w:p w14:paraId="0E671467" w14:textId="064B70D8" w:rsidR="00432BC4" w:rsidRPr="00432BC4" w:rsidRDefault="002F7C3C" w:rsidP="002F7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  <w:r w:rsidRPr="00432BC4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B9D67B4" wp14:editId="4FA19E87">
            <wp:simplePos x="0" y="0"/>
            <wp:positionH relativeFrom="column">
              <wp:posOffset>4093845</wp:posOffset>
            </wp:positionH>
            <wp:positionV relativeFrom="paragraph">
              <wp:posOffset>160020</wp:posOffset>
            </wp:positionV>
            <wp:extent cx="2149475" cy="1289685"/>
            <wp:effectExtent l="152400" t="152400" r="365125" b="367665"/>
            <wp:wrapTight wrapText="bothSides">
              <wp:wrapPolygon edited="0">
                <wp:start x="766" y="-2552"/>
                <wp:lineTo x="-1531" y="-1914"/>
                <wp:lineTo x="-1340" y="23929"/>
                <wp:lineTo x="1723" y="26801"/>
                <wp:lineTo x="1914" y="27439"/>
                <wp:lineTo x="21632" y="27439"/>
                <wp:lineTo x="21823" y="26801"/>
                <wp:lineTo x="24695" y="23929"/>
                <wp:lineTo x="25078" y="18505"/>
                <wp:lineTo x="25078" y="3191"/>
                <wp:lineTo x="22781" y="-1595"/>
                <wp:lineTo x="22589" y="-2552"/>
                <wp:lineTo x="766" y="-2552"/>
              </wp:wrapPolygon>
            </wp:wrapTight>
            <wp:docPr id="9" name="Image 9" descr="Une image contenant extérieur, nuit, ciel noctur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extérieur, nuit, ciel noctur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1289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2BC4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w:drawing>
          <wp:inline distT="0" distB="0" distL="0" distR="0" wp14:anchorId="31C43BF4" wp14:editId="1D360EF5">
            <wp:extent cx="1894764" cy="1265737"/>
            <wp:effectExtent l="152400" t="152400" r="353695" b="353695"/>
            <wp:docPr id="4" name="Image 4" descr="Une image contenant neige, extérieur, skiant, person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neige, extérieur, skiant, person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973" cy="12698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3867C53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bookmarkEnd w:id="11"/>
    <w:p w14:paraId="6B27142A" w14:textId="549AADA4" w:rsidR="006C77D6" w:rsidRPr="00432BC4" w:rsidRDefault="006C77D6" w:rsidP="00527F28">
      <w:pPr>
        <w:rPr>
          <w:lang w:val="fr-FR" w:eastAsia="fr-FR"/>
        </w:rPr>
      </w:pPr>
      <w:r w:rsidRPr="00432BC4">
        <w:rPr>
          <w:lang w:val="fr-FR" w:eastAsia="fr-FR"/>
        </w:rPr>
        <w:t>Les possibilités touristiques de la région étant multiples tout au long de l’année, nous pourrons dès réalisation de ce projet, collabor</w:t>
      </w:r>
      <w:r w:rsidR="00796323">
        <w:rPr>
          <w:lang w:val="fr-FR" w:eastAsia="fr-FR"/>
        </w:rPr>
        <w:t>er</w:t>
      </w:r>
      <w:r w:rsidRPr="00432BC4">
        <w:rPr>
          <w:lang w:val="fr-FR" w:eastAsia="fr-FR"/>
        </w:rPr>
        <w:t xml:space="preserve"> avec Région Dents du Midi pour </w:t>
      </w:r>
      <w:r w:rsidR="00796323">
        <w:rPr>
          <w:lang w:val="fr-FR" w:eastAsia="fr-FR"/>
        </w:rPr>
        <w:t>augmenter l’</w:t>
      </w:r>
      <w:r w:rsidRPr="00432BC4">
        <w:rPr>
          <w:lang w:val="fr-FR" w:eastAsia="fr-FR"/>
        </w:rPr>
        <w:t>offre réservée aux personnes à mobilité réduite.</w:t>
      </w:r>
    </w:p>
    <w:p w14:paraId="59848C24" w14:textId="32BBB5F6" w:rsidR="00432BC4" w:rsidRPr="00432BC4" w:rsidRDefault="006C77D6" w:rsidP="006C77D6">
      <w:pPr>
        <w:rPr>
          <w:lang w:val="fr-FR" w:eastAsia="fr-FR"/>
        </w:rPr>
      </w:pPr>
      <w:r w:rsidRPr="00432BC4">
        <w:rPr>
          <w:lang w:val="fr-FR" w:eastAsia="fr-FR"/>
        </w:rPr>
        <w:t>La proximité avec la plaine et le lac Léman permet également d’étoffer l’offre touristique valaisanne</w:t>
      </w:r>
    </w:p>
    <w:p w14:paraId="3F5B5091" w14:textId="22B0931A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2D2EAF88" w14:textId="77777777" w:rsidR="00432BC4" w:rsidRPr="00432BC4" w:rsidRDefault="00432BC4" w:rsidP="00432BC4">
      <w:pPr>
        <w:pStyle w:val="Titre2"/>
        <w:rPr>
          <w:rFonts w:eastAsia="Times New Roman"/>
          <w:sz w:val="24"/>
          <w:szCs w:val="24"/>
          <w:lang w:val="fr-FR" w:eastAsia="fr-FR"/>
        </w:rPr>
      </w:pPr>
      <w:bookmarkStart w:id="14" w:name="_Toc112165392"/>
      <w:r w:rsidRPr="00432BC4">
        <w:rPr>
          <w:rFonts w:eastAsia="Times New Roman"/>
          <w:lang w:val="fr-FR" w:eastAsia="fr-FR"/>
        </w:rPr>
        <w:t>INFRASTRUCTURES</w:t>
      </w:r>
      <w:bookmarkEnd w:id="14"/>
    </w:p>
    <w:p w14:paraId="7310BA9C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63D3FA71" w14:textId="77777777" w:rsidR="00432BC4" w:rsidRPr="00432BC4" w:rsidRDefault="00432BC4" w:rsidP="005D4ADF">
      <w:pPr>
        <w:rPr>
          <w:lang w:val="fr-FR" w:eastAsia="fr-FR"/>
        </w:rPr>
      </w:pPr>
      <w:r w:rsidRPr="00432BC4">
        <w:rPr>
          <w:lang w:val="fr-FR" w:eastAsia="fr-FR"/>
        </w:rPr>
        <w:t xml:space="preserve">Le projet se base sur </w:t>
      </w:r>
    </w:p>
    <w:p w14:paraId="487565B5" w14:textId="4A5BBEA5" w:rsidR="00432BC4" w:rsidRPr="005D4ADF" w:rsidRDefault="006C77D6" w:rsidP="005D4ADF">
      <w:pPr>
        <w:pStyle w:val="Paragraphedeliste"/>
        <w:numPr>
          <w:ilvl w:val="0"/>
          <w:numId w:val="13"/>
        </w:numPr>
        <w:rPr>
          <w:lang w:val="fr-FR" w:eastAsia="fr-FR"/>
        </w:rPr>
      </w:pPr>
      <w:r w:rsidRPr="005D4ADF">
        <w:rPr>
          <w:lang w:val="fr-FR" w:eastAsia="fr-FR"/>
        </w:rPr>
        <w:t>L’achat</w:t>
      </w:r>
      <w:r w:rsidR="00432BC4" w:rsidRPr="005D4ADF">
        <w:rPr>
          <w:lang w:val="fr-FR" w:eastAsia="fr-FR"/>
        </w:rPr>
        <w:t>, l’aménagement et l’équipement d’une toilette adaptée</w:t>
      </w:r>
    </w:p>
    <w:p w14:paraId="5ACB9E74" w14:textId="1FDB7DDC" w:rsidR="00954CAA" w:rsidRDefault="006C77D6" w:rsidP="005D4ADF">
      <w:pPr>
        <w:pStyle w:val="Paragraphedeliste"/>
        <w:numPr>
          <w:ilvl w:val="0"/>
          <w:numId w:val="13"/>
        </w:numPr>
        <w:rPr>
          <w:lang w:val="fr-FR" w:eastAsia="fr-FR"/>
        </w:rPr>
      </w:pPr>
      <w:r w:rsidRPr="005D4ADF">
        <w:rPr>
          <w:lang w:val="fr-FR" w:eastAsia="fr-FR"/>
        </w:rPr>
        <w:t>L’achat</w:t>
      </w:r>
      <w:r w:rsidR="00432BC4" w:rsidRPr="005D4ADF">
        <w:rPr>
          <w:lang w:val="fr-FR" w:eastAsia="fr-FR"/>
        </w:rPr>
        <w:t xml:space="preserve"> d’une table en bois accessible aux personnes à mobilité réduite</w:t>
      </w:r>
    </w:p>
    <w:p w14:paraId="42781CB7" w14:textId="77777777" w:rsidR="00954CAA" w:rsidRDefault="00954CAA">
      <w:pPr>
        <w:rPr>
          <w:lang w:val="fr-FR" w:eastAsia="fr-FR"/>
        </w:rPr>
      </w:pPr>
      <w:r>
        <w:rPr>
          <w:lang w:val="fr-FR" w:eastAsia="fr-FR"/>
        </w:rPr>
        <w:br w:type="page"/>
      </w:r>
    </w:p>
    <w:p w14:paraId="5F75732A" w14:textId="77777777" w:rsidR="00432BC4" w:rsidRPr="00432BC4" w:rsidRDefault="00432BC4" w:rsidP="00527F28">
      <w:pPr>
        <w:pStyle w:val="Titre2"/>
        <w:tabs>
          <w:tab w:val="right" w:pos="8931"/>
        </w:tabs>
        <w:rPr>
          <w:rFonts w:eastAsia="Times New Roman"/>
          <w:lang w:val="fr-FR" w:eastAsia="fr-FR"/>
        </w:rPr>
      </w:pPr>
      <w:bookmarkStart w:id="15" w:name="_Toc112165393"/>
      <w:r w:rsidRPr="00432BC4">
        <w:rPr>
          <w:rFonts w:eastAsia="Times New Roman"/>
          <w:lang w:val="fr-FR" w:eastAsia="fr-FR"/>
        </w:rPr>
        <w:lastRenderedPageBreak/>
        <w:t>BUDGET D’AVANT PROJET (+/-20%)</w:t>
      </w:r>
      <w:bookmarkEnd w:id="15"/>
    </w:p>
    <w:p w14:paraId="37CFEC9F" w14:textId="77777777" w:rsidR="00432BC4" w:rsidRPr="00432BC4" w:rsidRDefault="00432BC4" w:rsidP="00527F28">
      <w:pPr>
        <w:tabs>
          <w:tab w:val="righ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3EB56BD9" w14:textId="76B58592" w:rsidR="00432BC4" w:rsidRPr="005D4ADF" w:rsidRDefault="00432BC4" w:rsidP="00527F28">
      <w:pPr>
        <w:tabs>
          <w:tab w:val="right" w:pos="8931"/>
        </w:tabs>
        <w:rPr>
          <w:b/>
          <w:lang w:val="fr-FR" w:eastAsia="fr-FR"/>
        </w:rPr>
      </w:pPr>
      <w:r w:rsidRPr="005D4ADF">
        <w:rPr>
          <w:b/>
          <w:lang w:val="fr-FR" w:eastAsia="fr-FR"/>
        </w:rPr>
        <w:t xml:space="preserve">1. AUTORISATIONS COMMUNALES </w:t>
      </w:r>
      <w:r w:rsidRPr="005D4ADF">
        <w:rPr>
          <w:bCs/>
          <w:lang w:val="fr-FR" w:eastAsia="fr-FR"/>
        </w:rPr>
        <w:t>(si nécessaire)</w:t>
      </w:r>
      <w:r w:rsidR="00527F28" w:rsidRPr="005D4ADF">
        <w:rPr>
          <w:b/>
          <w:lang w:val="fr-FR" w:eastAsia="fr-FR"/>
        </w:rPr>
        <w:tab/>
      </w:r>
      <w:r w:rsidRPr="005D4ADF">
        <w:rPr>
          <w:lang w:val="fr-FR" w:eastAsia="fr-FR"/>
        </w:rPr>
        <w:t>CHF        500.-</w:t>
      </w:r>
    </w:p>
    <w:p w14:paraId="39619182" w14:textId="2CD22B59" w:rsidR="00432BC4" w:rsidRPr="005D4ADF" w:rsidRDefault="00432BC4" w:rsidP="00527F28">
      <w:pPr>
        <w:tabs>
          <w:tab w:val="right" w:pos="8931"/>
        </w:tabs>
        <w:rPr>
          <w:b/>
          <w:lang w:val="fr-FR" w:eastAsia="fr-FR"/>
        </w:rPr>
      </w:pPr>
      <w:r w:rsidRPr="005D4ADF">
        <w:rPr>
          <w:b/>
          <w:lang w:val="fr-FR" w:eastAsia="fr-FR"/>
        </w:rPr>
        <w:t>2. INSTALLATION DE CHANTIER</w:t>
      </w:r>
      <w:r w:rsidRPr="005D4ADF">
        <w:rPr>
          <w:b/>
          <w:lang w:val="fr-FR" w:eastAsia="fr-FR"/>
        </w:rPr>
        <w:tab/>
      </w:r>
      <w:r w:rsidRPr="005D4ADF">
        <w:rPr>
          <w:lang w:val="fr-FR" w:eastAsia="fr-FR"/>
        </w:rPr>
        <w:t>CHF        500.-</w:t>
      </w:r>
    </w:p>
    <w:p w14:paraId="0183A7D9" w14:textId="7D7C3E0B" w:rsidR="00432BC4" w:rsidRPr="005D4ADF" w:rsidRDefault="00432BC4" w:rsidP="00527F28">
      <w:pPr>
        <w:tabs>
          <w:tab w:val="right" w:pos="8931"/>
        </w:tabs>
        <w:rPr>
          <w:lang w:val="fr-FR" w:eastAsia="fr-FR"/>
        </w:rPr>
      </w:pPr>
      <w:r w:rsidRPr="005D4ADF">
        <w:rPr>
          <w:b/>
          <w:lang w:val="fr-FR" w:eastAsia="fr-FR"/>
        </w:rPr>
        <w:t xml:space="preserve">3. SURFACE A GOUDRONNER </w:t>
      </w:r>
      <w:r w:rsidRPr="005D4ADF">
        <w:rPr>
          <w:lang w:val="fr-FR" w:eastAsia="fr-FR"/>
        </w:rPr>
        <w:t>(+/-10m2)</w:t>
      </w:r>
      <w:r w:rsidRPr="005D4ADF">
        <w:rPr>
          <w:lang w:val="fr-FR" w:eastAsia="fr-FR"/>
        </w:rPr>
        <w:tab/>
        <w:t>CHF     1'500.-</w:t>
      </w:r>
      <w:r w:rsidRPr="005D4ADF">
        <w:rPr>
          <w:b/>
          <w:lang w:val="fr-FR" w:eastAsia="fr-FR"/>
        </w:rPr>
        <w:t xml:space="preserve"> </w:t>
      </w:r>
    </w:p>
    <w:p w14:paraId="32CADCCA" w14:textId="22652F93" w:rsidR="00432BC4" w:rsidRPr="005D4ADF" w:rsidRDefault="00432BC4" w:rsidP="00527F28">
      <w:pPr>
        <w:tabs>
          <w:tab w:val="right" w:pos="8931"/>
        </w:tabs>
        <w:rPr>
          <w:b/>
          <w:lang w:val="fr-FR" w:eastAsia="fr-FR"/>
        </w:rPr>
      </w:pPr>
      <w:r w:rsidRPr="005D4ADF">
        <w:rPr>
          <w:b/>
          <w:lang w:val="fr-FR" w:eastAsia="fr-FR"/>
        </w:rPr>
        <w:t>4. TERRASSEMENT ET AMENAGEMENT</w:t>
      </w:r>
      <w:r w:rsidRPr="005D4ADF">
        <w:rPr>
          <w:b/>
          <w:lang w:val="fr-FR" w:eastAsia="fr-FR"/>
        </w:rPr>
        <w:tab/>
      </w:r>
      <w:r w:rsidRPr="005D4ADF">
        <w:rPr>
          <w:lang w:val="fr-FR" w:eastAsia="fr-FR"/>
        </w:rPr>
        <w:t>CHF     1’910.-</w:t>
      </w:r>
    </w:p>
    <w:p w14:paraId="2B850AA0" w14:textId="77777777" w:rsidR="00432BC4" w:rsidRPr="005D4ADF" w:rsidRDefault="00432BC4" w:rsidP="00527F28">
      <w:pPr>
        <w:pStyle w:val="Paragraphedeliste"/>
        <w:numPr>
          <w:ilvl w:val="0"/>
          <w:numId w:val="11"/>
        </w:numPr>
        <w:tabs>
          <w:tab w:val="right" w:pos="8931"/>
        </w:tabs>
        <w:rPr>
          <w:bCs/>
          <w:lang w:val="fr-FR" w:eastAsia="fr-FR"/>
        </w:rPr>
      </w:pPr>
      <w:r w:rsidRPr="005D4ADF">
        <w:rPr>
          <w:bCs/>
          <w:lang w:val="fr-FR" w:eastAsia="fr-FR"/>
        </w:rPr>
        <w:t>Drain inclus</w:t>
      </w:r>
    </w:p>
    <w:p w14:paraId="46A05EA7" w14:textId="77777777" w:rsidR="00432BC4" w:rsidRPr="005D4ADF" w:rsidRDefault="00432BC4" w:rsidP="00527F28">
      <w:pPr>
        <w:tabs>
          <w:tab w:val="right" w:pos="8931"/>
        </w:tabs>
        <w:rPr>
          <w:b/>
          <w:lang w:val="fr-FR" w:eastAsia="fr-FR"/>
        </w:rPr>
      </w:pPr>
      <w:r w:rsidRPr="005D4ADF">
        <w:rPr>
          <w:b/>
          <w:lang w:val="fr-FR" w:eastAsia="fr-FR"/>
        </w:rPr>
        <w:t xml:space="preserve">5. INSTALLATION, </w:t>
      </w:r>
      <w:r w:rsidRPr="005D4ADF">
        <w:rPr>
          <w:b/>
          <w:bCs/>
          <w:lang w:val="fr-FR" w:eastAsia="fr-FR"/>
        </w:rPr>
        <w:t>É</w:t>
      </w:r>
      <w:r w:rsidRPr="005D4ADF">
        <w:rPr>
          <w:b/>
          <w:lang w:val="fr-FR" w:eastAsia="fr-FR"/>
        </w:rPr>
        <w:t xml:space="preserve">QUIPEMENTS </w:t>
      </w:r>
    </w:p>
    <w:p w14:paraId="1051C35F" w14:textId="1EDECC62" w:rsidR="00432BC4" w:rsidRPr="005D4ADF" w:rsidRDefault="00432BC4" w:rsidP="00527F28">
      <w:pPr>
        <w:pStyle w:val="Paragraphedeliste"/>
        <w:numPr>
          <w:ilvl w:val="0"/>
          <w:numId w:val="11"/>
        </w:numPr>
        <w:tabs>
          <w:tab w:val="right" w:pos="8931"/>
        </w:tabs>
        <w:rPr>
          <w:lang w:val="fr-FR" w:eastAsia="fr-FR"/>
        </w:rPr>
      </w:pPr>
      <w:r w:rsidRPr="005D4ADF">
        <w:rPr>
          <w:lang w:val="fr-FR" w:eastAsia="fr-FR"/>
        </w:rPr>
        <w:t>Toilette sèche PMR + urinoir extérieur</w:t>
      </w:r>
      <w:r w:rsidRPr="005D4ADF">
        <w:rPr>
          <w:lang w:val="fr-FR" w:eastAsia="fr-FR"/>
        </w:rPr>
        <w:tab/>
        <w:t>CHF   10'000.-</w:t>
      </w:r>
    </w:p>
    <w:p w14:paraId="2BC0D0BB" w14:textId="645384FF" w:rsidR="00432BC4" w:rsidRPr="005D4ADF" w:rsidRDefault="00432BC4" w:rsidP="00527F28">
      <w:pPr>
        <w:pStyle w:val="Paragraphedeliste"/>
        <w:numPr>
          <w:ilvl w:val="0"/>
          <w:numId w:val="11"/>
        </w:numPr>
        <w:tabs>
          <w:tab w:val="right" w:pos="8931"/>
        </w:tabs>
        <w:rPr>
          <w:lang w:val="fr-FR" w:eastAsia="fr-FR"/>
        </w:rPr>
      </w:pPr>
      <w:r w:rsidRPr="005D4ADF">
        <w:rPr>
          <w:lang w:val="fr-FR" w:eastAsia="fr-FR"/>
        </w:rPr>
        <w:t>Luminaire LED sur panneau solaire</w:t>
      </w:r>
      <w:r w:rsidR="00527F28" w:rsidRPr="005D4ADF">
        <w:rPr>
          <w:lang w:val="fr-FR" w:eastAsia="fr-FR"/>
        </w:rPr>
        <w:tab/>
      </w:r>
      <w:r w:rsidRPr="005D4ADF">
        <w:rPr>
          <w:lang w:val="fr-FR" w:eastAsia="fr-FR"/>
        </w:rPr>
        <w:t>CHF        300.-</w:t>
      </w:r>
    </w:p>
    <w:p w14:paraId="1F1458C6" w14:textId="732209B8" w:rsidR="00432BC4" w:rsidRPr="005D4ADF" w:rsidRDefault="00432BC4" w:rsidP="00BC2B73">
      <w:pPr>
        <w:pStyle w:val="Paragraphedeliste"/>
        <w:numPr>
          <w:ilvl w:val="0"/>
          <w:numId w:val="11"/>
        </w:numPr>
        <w:tabs>
          <w:tab w:val="right" w:pos="8931"/>
        </w:tabs>
        <w:rPr>
          <w:lang w:val="fr-FR" w:eastAsia="fr-FR"/>
        </w:rPr>
      </w:pPr>
      <w:r w:rsidRPr="005D4ADF">
        <w:rPr>
          <w:lang w:val="fr-FR" w:eastAsia="fr-FR"/>
        </w:rPr>
        <w:t xml:space="preserve">Système d’accès </w:t>
      </w:r>
      <w:proofErr w:type="spellStart"/>
      <w:r w:rsidRPr="005D4ADF">
        <w:rPr>
          <w:lang w:val="fr-FR" w:eastAsia="fr-FR"/>
        </w:rPr>
        <w:t>Eurokey</w:t>
      </w:r>
      <w:proofErr w:type="spellEnd"/>
      <w:r w:rsidRPr="005D4ADF">
        <w:rPr>
          <w:lang w:val="fr-FR" w:eastAsia="fr-FR"/>
        </w:rPr>
        <w:tab/>
        <w:t>CHF        300.-</w:t>
      </w:r>
    </w:p>
    <w:p w14:paraId="57AE80E6" w14:textId="391F1703" w:rsidR="00432BC4" w:rsidRPr="005D4ADF" w:rsidRDefault="00432BC4" w:rsidP="00BC2B73">
      <w:pPr>
        <w:tabs>
          <w:tab w:val="right" w:pos="8931"/>
        </w:tabs>
        <w:rPr>
          <w:u w:val="single"/>
          <w:lang w:val="fr-FR" w:eastAsia="fr-FR"/>
        </w:rPr>
      </w:pPr>
      <w:r w:rsidRPr="005D4ADF">
        <w:rPr>
          <w:b/>
          <w:lang w:val="fr-FR" w:eastAsia="fr-FR"/>
        </w:rPr>
        <w:t>6. TRANSPORT, MODALITES DOUANIERES</w:t>
      </w:r>
      <w:r w:rsidRPr="005D4ADF">
        <w:rPr>
          <w:lang w:val="fr-FR" w:eastAsia="fr-FR"/>
        </w:rPr>
        <w:t xml:space="preserve">       </w:t>
      </w:r>
      <w:r w:rsidRPr="005D4ADF">
        <w:rPr>
          <w:lang w:val="fr-FR" w:eastAsia="fr-FR"/>
        </w:rPr>
        <w:tab/>
      </w:r>
      <w:r w:rsidRPr="005D4ADF">
        <w:rPr>
          <w:u w:val="single"/>
          <w:lang w:val="fr-FR" w:eastAsia="fr-FR"/>
        </w:rPr>
        <w:t>CHF     1’000.</w:t>
      </w:r>
      <w:r w:rsidR="00BC2B73" w:rsidRPr="005D4ADF">
        <w:rPr>
          <w:u w:val="single"/>
          <w:lang w:val="fr-FR" w:eastAsia="fr-FR"/>
        </w:rPr>
        <w:t>-</w:t>
      </w:r>
    </w:p>
    <w:p w14:paraId="114E9B09" w14:textId="2D282887" w:rsidR="00432BC4" w:rsidRDefault="00432BC4" w:rsidP="00BC2B73">
      <w:pPr>
        <w:tabs>
          <w:tab w:val="right" w:pos="8931"/>
        </w:tabs>
        <w:rPr>
          <w:b/>
          <w:bCs/>
          <w:lang w:val="en-US" w:eastAsia="fr-FR"/>
        </w:rPr>
      </w:pPr>
      <w:r w:rsidRPr="00432BC4">
        <w:rPr>
          <w:b/>
          <w:lang w:val="en-US" w:eastAsia="fr-FR"/>
        </w:rPr>
        <w:t xml:space="preserve">BUGET </w:t>
      </w:r>
      <w:r w:rsidR="00954CAA">
        <w:rPr>
          <w:b/>
          <w:lang w:val="en-US" w:eastAsia="fr-FR"/>
        </w:rPr>
        <w:t>PREVISIONNEL DU</w:t>
      </w:r>
      <w:r w:rsidRPr="00432BC4">
        <w:rPr>
          <w:b/>
          <w:bCs/>
          <w:lang w:val="en-US" w:eastAsia="fr-FR"/>
        </w:rPr>
        <w:t xml:space="preserve"> WC PMR</w:t>
      </w:r>
      <w:r w:rsidR="00527F28">
        <w:rPr>
          <w:b/>
          <w:bCs/>
          <w:lang w:val="en-US" w:eastAsia="fr-FR"/>
        </w:rPr>
        <w:tab/>
      </w:r>
      <w:r w:rsidRPr="00432BC4">
        <w:rPr>
          <w:bCs/>
          <w:lang w:val="en-US" w:eastAsia="fr-FR"/>
        </w:rPr>
        <w:t>CHF</w:t>
      </w:r>
      <w:r w:rsidRPr="00432BC4">
        <w:rPr>
          <w:b/>
          <w:bCs/>
          <w:lang w:val="en-US" w:eastAsia="fr-FR"/>
        </w:rPr>
        <w:t xml:space="preserve">   </w:t>
      </w:r>
      <w:r w:rsidR="005D4ADF">
        <w:rPr>
          <w:b/>
          <w:bCs/>
          <w:lang w:val="en-US" w:eastAsia="fr-FR"/>
        </w:rPr>
        <w:t>16’010.-</w:t>
      </w:r>
    </w:p>
    <w:p w14:paraId="56A28C03" w14:textId="77777777" w:rsidR="00432BC4" w:rsidRPr="00527F28" w:rsidRDefault="00432BC4" w:rsidP="00BC2B73">
      <w:pPr>
        <w:tabs>
          <w:tab w:val="right" w:pos="8931"/>
        </w:tabs>
        <w:rPr>
          <w:bCs/>
          <w:lang w:val="en-US" w:eastAsia="fr-FR"/>
        </w:rPr>
      </w:pPr>
      <w:r w:rsidRPr="00527F28">
        <w:rPr>
          <w:bCs/>
          <w:lang w:val="en-US" w:eastAsia="fr-FR"/>
        </w:rPr>
        <w:t>OPTION SUPPLEMENTAIRE:</w:t>
      </w:r>
    </w:p>
    <w:p w14:paraId="671A5829" w14:textId="18C62462" w:rsidR="00432BC4" w:rsidRPr="005D4ADF" w:rsidRDefault="00527F28" w:rsidP="00BC2B73">
      <w:pPr>
        <w:tabs>
          <w:tab w:val="right" w:pos="8931"/>
        </w:tabs>
        <w:rPr>
          <w:u w:val="double"/>
          <w:lang w:val="fr-FR" w:eastAsia="fr-FR"/>
        </w:rPr>
      </w:pPr>
      <w:r>
        <w:rPr>
          <w:b/>
          <w:lang w:val="en-US" w:eastAsia="fr-FR"/>
        </w:rPr>
        <w:t xml:space="preserve">7. </w:t>
      </w:r>
      <w:r w:rsidR="00BC2B73">
        <w:rPr>
          <w:b/>
          <w:lang w:val="en-US" w:eastAsia="fr-FR"/>
        </w:rPr>
        <w:t>AMENAGEMENT D’UNE TABLE ACCESSIBLE EN FAUTEUIL SOUS LE COUVERT</w:t>
      </w:r>
      <w:r w:rsidR="00BC2B73">
        <w:rPr>
          <w:b/>
          <w:lang w:val="en-US" w:eastAsia="fr-FR"/>
        </w:rPr>
        <w:tab/>
      </w:r>
      <w:r w:rsidR="00432BC4" w:rsidRPr="005D4ADF">
        <w:rPr>
          <w:u w:val="double"/>
          <w:lang w:val="fr-FR" w:eastAsia="fr-FR"/>
        </w:rPr>
        <w:t>CHF   1800.-</w:t>
      </w:r>
    </w:p>
    <w:p w14:paraId="05CCB19A" w14:textId="04E6F6B3" w:rsidR="005D4ADF" w:rsidRDefault="005D4ADF" w:rsidP="005D4ADF">
      <w:pPr>
        <w:tabs>
          <w:tab w:val="right" w:pos="8931"/>
        </w:tabs>
        <w:rPr>
          <w:b/>
          <w:bCs/>
          <w:lang w:val="en-US" w:eastAsia="fr-FR"/>
        </w:rPr>
      </w:pPr>
      <w:r>
        <w:rPr>
          <w:b/>
          <w:lang w:val="en-US" w:eastAsia="fr-FR"/>
        </w:rPr>
        <w:t>TOTAL</w:t>
      </w:r>
      <w:r w:rsidRPr="00432BC4">
        <w:rPr>
          <w:b/>
          <w:lang w:val="en-US" w:eastAsia="fr-FR"/>
        </w:rPr>
        <w:t xml:space="preserve"> </w:t>
      </w:r>
      <w:r>
        <w:rPr>
          <w:b/>
          <w:bCs/>
          <w:lang w:val="en-US" w:eastAsia="fr-FR"/>
        </w:rPr>
        <w:t>PROJET</w:t>
      </w:r>
      <w:r>
        <w:rPr>
          <w:b/>
          <w:bCs/>
          <w:lang w:val="en-US" w:eastAsia="fr-FR"/>
        </w:rPr>
        <w:tab/>
      </w:r>
      <w:r w:rsidRPr="00432BC4">
        <w:rPr>
          <w:bCs/>
          <w:lang w:val="en-US" w:eastAsia="fr-FR"/>
        </w:rPr>
        <w:t>CHF</w:t>
      </w:r>
      <w:r w:rsidRPr="00432BC4">
        <w:rPr>
          <w:b/>
          <w:bCs/>
          <w:lang w:val="en-US" w:eastAsia="fr-FR"/>
        </w:rPr>
        <w:t xml:space="preserve">   </w:t>
      </w:r>
      <w:r>
        <w:rPr>
          <w:b/>
          <w:bCs/>
          <w:lang w:val="en-US" w:eastAsia="fr-FR"/>
        </w:rPr>
        <w:t>17’810.-</w:t>
      </w:r>
    </w:p>
    <w:p w14:paraId="78B50890" w14:textId="091F0342" w:rsidR="00432BC4" w:rsidRPr="00432BC4" w:rsidRDefault="00432BC4" w:rsidP="00BC2B73">
      <w:pPr>
        <w:tabs>
          <w:tab w:val="left" w:pos="360"/>
          <w:tab w:val="righ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</w:pPr>
    </w:p>
    <w:p w14:paraId="7A5F9C26" w14:textId="77777777" w:rsidR="00432BC4" w:rsidRPr="00432BC4" w:rsidRDefault="00432BC4" w:rsidP="005D4ADF">
      <w:pPr>
        <w:rPr>
          <w:sz w:val="24"/>
          <w:szCs w:val="24"/>
          <w:lang w:eastAsia="fr-FR"/>
        </w:rPr>
      </w:pPr>
    </w:p>
    <w:p w14:paraId="40F66487" w14:textId="77777777" w:rsidR="00432BC4" w:rsidRPr="00432BC4" w:rsidRDefault="00432BC4" w:rsidP="005D4ADF">
      <w:pPr>
        <w:rPr>
          <w:lang w:eastAsia="fr-FR"/>
        </w:rPr>
      </w:pPr>
    </w:p>
    <w:p w14:paraId="477B594C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621D92AC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2390B710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01CBADD8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7DD8E073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0427A9B3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00A5DD45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76265E1B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38F51AEF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2E172236" w14:textId="1F2CB183" w:rsid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10A2B89F" w14:textId="4D9170EC" w:rsidR="00F30E3A" w:rsidRDefault="00F30E3A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5FA5DA4F" w14:textId="78B4FAF6" w:rsidR="00F30E3A" w:rsidRDefault="00F30E3A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520CAFA5" w14:textId="4BBB2595" w:rsidR="00F30E3A" w:rsidRDefault="00F30E3A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659D9A65" w14:textId="6A3909A7" w:rsidR="00F30E3A" w:rsidRDefault="00F30E3A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29343A44" w14:textId="77777777" w:rsidR="00F30E3A" w:rsidRPr="00432BC4" w:rsidRDefault="00F30E3A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48882DDC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2B542C43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5732C9ED" w14:textId="77777777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52795CCB" w14:textId="371ECDB5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14:paraId="02B7A862" w14:textId="4BD7C1B3" w:rsidR="00432BC4" w:rsidRPr="00432BC4" w:rsidRDefault="00432BC4" w:rsidP="00432BC4">
      <w:pPr>
        <w:pStyle w:val="Titre2"/>
        <w:rPr>
          <w:rFonts w:eastAsia="Times New Roman"/>
          <w:lang w:val="fr-FR" w:eastAsia="fr-FR"/>
        </w:rPr>
      </w:pPr>
      <w:bookmarkStart w:id="16" w:name="_Toc112165394"/>
      <w:r w:rsidRPr="00432BC4">
        <w:rPr>
          <w:rFonts w:eastAsia="Times New Roman"/>
          <w:lang w:val="fr-FR" w:eastAsia="fr-FR"/>
        </w:rPr>
        <w:lastRenderedPageBreak/>
        <w:t>DOSSIER PHOTO</w:t>
      </w:r>
      <w:bookmarkEnd w:id="16"/>
    </w:p>
    <w:p w14:paraId="141B2506" w14:textId="77777777" w:rsidR="00432BC4" w:rsidRPr="00432BC4" w:rsidRDefault="00432BC4" w:rsidP="00432BC4">
      <w:pPr>
        <w:spacing w:after="0" w:line="240" w:lineRule="auto"/>
        <w:jc w:val="both"/>
        <w:rPr>
          <w:rFonts w:ascii="Calibri" w:eastAsia="Times New Roman" w:hAnsi="Calibri" w:cs="Calibri"/>
          <w:b/>
          <w:sz w:val="28"/>
          <w:szCs w:val="28"/>
          <w:lang w:val="fr-FR" w:eastAsia="fr-FR"/>
        </w:rPr>
      </w:pPr>
    </w:p>
    <w:p w14:paraId="70680E66" w14:textId="77777777" w:rsidR="00432BC4" w:rsidRPr="002F7C3C" w:rsidRDefault="00432BC4" w:rsidP="002F7C3C">
      <w:pPr>
        <w:pStyle w:val="Titre3"/>
        <w:rPr>
          <w:rFonts w:eastAsia="Times New Roman"/>
          <w:lang w:val="fr-FR" w:eastAsia="fr-FR"/>
        </w:rPr>
      </w:pPr>
      <w:bookmarkStart w:id="17" w:name="_Toc112165395"/>
      <w:bookmarkStart w:id="18" w:name="_Hlk112053486"/>
      <w:r w:rsidRPr="002F7C3C">
        <w:rPr>
          <w:rFonts w:eastAsia="Times New Roman"/>
          <w:lang w:val="fr-FR" w:eastAsia="fr-FR"/>
        </w:rPr>
        <w:t>1. Toilette sèche</w:t>
      </w:r>
      <w:bookmarkEnd w:id="17"/>
    </w:p>
    <w:p w14:paraId="62FD5A3C" w14:textId="77777777" w:rsidR="00432BC4" w:rsidRPr="002F7C3C" w:rsidRDefault="00432BC4" w:rsidP="002F7C3C">
      <w:pPr>
        <w:rPr>
          <w:rFonts w:ascii="Calibri" w:hAnsi="Calibri" w:cs="Calibri"/>
          <w:lang w:val="fr-FR" w:eastAsia="fr-FR"/>
        </w:rPr>
      </w:pPr>
    </w:p>
    <w:p w14:paraId="2C7BA151" w14:textId="0F682AF9" w:rsidR="00432BC4" w:rsidRPr="002F7C3C" w:rsidRDefault="00432BC4" w:rsidP="002F7C3C">
      <w:pPr>
        <w:rPr>
          <w:rFonts w:ascii="Calibri" w:hAnsi="Calibri" w:cs="Calibri"/>
          <w:sz w:val="24"/>
          <w:szCs w:val="24"/>
          <w:lang w:val="fr-FR" w:eastAsia="fr-FR"/>
        </w:rPr>
      </w:pPr>
      <w:r w:rsidRPr="002F7C3C">
        <w:rPr>
          <w:rFonts w:ascii="Calibri" w:hAnsi="Calibri" w:cs="Calibri"/>
          <w:sz w:val="24"/>
          <w:szCs w:val="24"/>
          <w:lang w:val="fr-FR" w:eastAsia="fr-FR"/>
        </w:rPr>
        <w:t>Dimensions HT : Largeur 2.270 m, profondeur 1,960 m, hauteur 2,10 m</w:t>
      </w:r>
      <w:r w:rsidR="00954CAA">
        <w:rPr>
          <w:rFonts w:ascii="Calibri" w:hAnsi="Calibri" w:cs="Calibri"/>
          <w:sz w:val="24"/>
          <w:szCs w:val="24"/>
          <w:lang w:val="fr-FR" w:eastAsia="fr-FR"/>
        </w:rPr>
        <w:t xml:space="preserve"> (mesures approximatives qui peuvent varier selon le choix final du fournisseur</w:t>
      </w:r>
      <w:r w:rsidR="00F244C5">
        <w:rPr>
          <w:rFonts w:ascii="Calibri" w:hAnsi="Calibri" w:cs="Calibri"/>
          <w:sz w:val="24"/>
          <w:szCs w:val="24"/>
          <w:lang w:val="fr-FR" w:eastAsia="fr-FR"/>
        </w:rPr>
        <w:t>)</w:t>
      </w:r>
    </w:p>
    <w:p w14:paraId="5FAA43DB" w14:textId="0AC13D79" w:rsidR="00432BC4" w:rsidRPr="00432BC4" w:rsidRDefault="002F7C3C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fr-FR"/>
        </w:rPr>
      </w:pPr>
      <w:r w:rsidRPr="00432BC4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3360" behindDoc="0" locked="0" layoutInCell="1" allowOverlap="1" wp14:anchorId="60A063B1" wp14:editId="0BF387D3">
            <wp:simplePos x="0" y="0"/>
            <wp:positionH relativeFrom="column">
              <wp:posOffset>4109357</wp:posOffset>
            </wp:positionH>
            <wp:positionV relativeFrom="paragraph">
              <wp:posOffset>132294</wp:posOffset>
            </wp:positionV>
            <wp:extent cx="2186769" cy="3308839"/>
            <wp:effectExtent l="114300" t="133350" r="309245" b="31115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769" cy="33088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BC4" w:rsidRPr="00432BC4">
        <w:rPr>
          <w:rFonts w:ascii="Times New Roman" w:eastAsia="Times New Roman" w:hAnsi="Times New Roman" w:cs="Times New Roman"/>
          <w:b/>
          <w:sz w:val="28"/>
          <w:szCs w:val="28"/>
          <w:lang w:val="fr-FR" w:eastAsia="fr-FR"/>
        </w:rPr>
        <w:tab/>
      </w:r>
      <w:r w:rsidR="00432BC4" w:rsidRPr="00432BC4">
        <w:rPr>
          <w:rFonts w:ascii="Times New Roman" w:eastAsia="Times New Roman" w:hAnsi="Times New Roman" w:cs="Times New Roman"/>
          <w:b/>
          <w:noProof/>
          <w:sz w:val="28"/>
          <w:szCs w:val="28"/>
          <w:lang w:eastAsia="fr-FR"/>
        </w:rPr>
        <w:drawing>
          <wp:inline distT="0" distB="0" distL="0" distR="0" wp14:anchorId="34E14A16" wp14:editId="657E5365">
            <wp:extent cx="2170430" cy="3295650"/>
            <wp:effectExtent l="133350" t="133350" r="306070" b="304800"/>
            <wp:docPr id="3" name="Image 3" descr="Une image contenant plancher, intérieur, en bois, bâtime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plancher, intérieur, en bois, bâtimen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3295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fr-FR"/>
        </w:rPr>
        <w:t xml:space="preserve">  </w:t>
      </w:r>
    </w:p>
    <w:bookmarkEnd w:id="18"/>
    <w:p w14:paraId="21FA1A60" w14:textId="7EE2CF31" w:rsidR="00432BC4" w:rsidRPr="00432BC4" w:rsidRDefault="00432BC4" w:rsidP="00432B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fr-FR"/>
        </w:rPr>
      </w:pPr>
    </w:p>
    <w:p w14:paraId="12D2AB58" w14:textId="276B467B" w:rsidR="00432BC4" w:rsidRDefault="002F7C3C" w:rsidP="002F7C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fr-FR"/>
        </w:rPr>
      </w:pPr>
      <w:r w:rsidRPr="00432BC4">
        <w:rPr>
          <w:rFonts w:ascii="Times New Roman" w:eastAsia="Times New Roman" w:hAnsi="Times New Roman" w:cs="Times New Roman"/>
          <w:b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4384" behindDoc="0" locked="0" layoutInCell="1" allowOverlap="1" wp14:anchorId="243578D7" wp14:editId="22EB2DA4">
            <wp:simplePos x="0" y="0"/>
            <wp:positionH relativeFrom="column">
              <wp:posOffset>4182110</wp:posOffset>
            </wp:positionH>
            <wp:positionV relativeFrom="paragraph">
              <wp:posOffset>168910</wp:posOffset>
            </wp:positionV>
            <wp:extent cx="2064385" cy="1358265"/>
            <wp:effectExtent l="152400" t="152400" r="354965" b="3562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385" cy="13582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2BC4">
        <w:rPr>
          <w:rFonts w:ascii="Times New Roman" w:eastAsia="Times New Roman" w:hAnsi="Times New Roman" w:cs="Times New Roman"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0288" behindDoc="0" locked="0" layoutInCell="1" allowOverlap="1" wp14:anchorId="041D6E85" wp14:editId="186BD11B">
            <wp:simplePos x="0" y="0"/>
            <wp:positionH relativeFrom="column">
              <wp:posOffset>4194810</wp:posOffset>
            </wp:positionH>
            <wp:positionV relativeFrom="paragraph">
              <wp:posOffset>1800769</wp:posOffset>
            </wp:positionV>
            <wp:extent cx="2024107" cy="1343393"/>
            <wp:effectExtent l="152400" t="152400" r="357505" b="371475"/>
            <wp:wrapNone/>
            <wp:docPr id="7" name="Image 7" descr="Une image contenant en bois, bois, intérieur, c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en bois, bois, intérieur, cag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107" cy="13433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2BC4" w:rsidRPr="00432BC4">
        <w:rPr>
          <w:rFonts w:ascii="Times New Roman" w:eastAsia="Times New Roman" w:hAnsi="Times New Roman" w:cs="Times New Roman"/>
          <w:b/>
          <w:noProof/>
          <w:sz w:val="28"/>
          <w:szCs w:val="28"/>
          <w:lang w:val="fr-FR" w:eastAsia="fr-FR"/>
        </w:rPr>
        <w:drawing>
          <wp:inline distT="0" distB="0" distL="0" distR="0" wp14:anchorId="41E40608" wp14:editId="540642C6">
            <wp:extent cx="3382820" cy="2950028"/>
            <wp:effectExtent l="152400" t="152400" r="370205" b="365125"/>
            <wp:docPr id="2" name="Image 2" descr="Une image contenant bâtiment, en bois, maison, boi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bâtiment, en bois, maison, bois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613" cy="295246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97BB5EC" w14:textId="0E6A5ACB" w:rsidR="004061D6" w:rsidRDefault="004061D6" w:rsidP="004061D6">
      <w:pPr>
        <w:rPr>
          <w:lang w:val="fr-FR" w:eastAsia="fr-FR"/>
        </w:rPr>
      </w:pPr>
      <w:r>
        <w:rPr>
          <w:lang w:val="fr-FR" w:eastAsia="fr-FR"/>
        </w:rPr>
        <w:t xml:space="preserve">Vidéo de présentation d’installation d’un modèle très intéressant : </w:t>
      </w:r>
      <w:hyperlink r:id="rId21" w:history="1">
        <w:r w:rsidRPr="0034056E">
          <w:rPr>
            <w:rStyle w:val="Lienhypertexte"/>
            <w:lang w:val="fr-FR" w:eastAsia="fr-FR"/>
          </w:rPr>
          <w:t>https://youtu.be/u7iAaVL5TdM</w:t>
        </w:r>
      </w:hyperlink>
    </w:p>
    <w:p w14:paraId="6BB9DB7E" w14:textId="6F5D562F" w:rsidR="00432BC4" w:rsidRDefault="00432BC4" w:rsidP="00954CAA">
      <w:pPr>
        <w:pStyle w:val="Titre3"/>
        <w:rPr>
          <w:rFonts w:eastAsia="Times New Roman"/>
          <w:lang w:val="fr-FR" w:eastAsia="fr-FR"/>
        </w:rPr>
      </w:pPr>
      <w:bookmarkStart w:id="19" w:name="_Toc112165396"/>
      <w:r w:rsidRPr="00432BC4">
        <w:rPr>
          <w:rFonts w:eastAsia="Times New Roman"/>
          <w:lang w:val="fr-FR" w:eastAsia="fr-FR"/>
        </w:rPr>
        <w:lastRenderedPageBreak/>
        <w:t>2. Table</w:t>
      </w:r>
      <w:bookmarkEnd w:id="19"/>
    </w:p>
    <w:p w14:paraId="6AC03EC9" w14:textId="22CC9321" w:rsidR="00F244C5" w:rsidRPr="00F244C5" w:rsidRDefault="00F244C5" w:rsidP="00F244C5">
      <w:pPr>
        <w:rPr>
          <w:lang w:val="fr-FR" w:eastAsia="fr-FR"/>
        </w:rPr>
      </w:pPr>
    </w:p>
    <w:p w14:paraId="449C4C91" w14:textId="4E830257" w:rsidR="00F244C5" w:rsidRPr="00F244C5" w:rsidRDefault="00F244C5" w:rsidP="00F244C5">
      <w:pPr>
        <w:rPr>
          <w:lang w:val="fr-FR" w:eastAsia="fr-FR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fr-FR" w:eastAsia="fr-FR"/>
        </w:rPr>
        <w:drawing>
          <wp:anchor distT="0" distB="0" distL="114300" distR="114300" simplePos="0" relativeHeight="251665408" behindDoc="0" locked="0" layoutInCell="1" allowOverlap="1" wp14:anchorId="3AFED223" wp14:editId="7D13B98D">
            <wp:simplePos x="0" y="0"/>
            <wp:positionH relativeFrom="margin">
              <wp:posOffset>293936</wp:posOffset>
            </wp:positionH>
            <wp:positionV relativeFrom="paragraph">
              <wp:posOffset>55245</wp:posOffset>
            </wp:positionV>
            <wp:extent cx="5790565" cy="4167505"/>
            <wp:effectExtent l="152400" t="171450" r="362585" b="366395"/>
            <wp:wrapNone/>
            <wp:docPr id="10" name="Image 10" descr="Une image contenant herbe, extérieur, arbre, champ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Une image contenant herbe, extérieur, arbre, champ&#10;&#10;Description générée automatiquement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46" b="11609"/>
                    <a:stretch/>
                  </pic:blipFill>
                  <pic:spPr bwMode="auto">
                    <a:xfrm>
                      <a:off x="0" y="0"/>
                      <a:ext cx="5790565" cy="41675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42664D6" w14:textId="117EF4D3" w:rsidR="00432BC4" w:rsidRPr="00432BC4" w:rsidRDefault="00432BC4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5FF74D84" w14:textId="2DAB907C" w:rsidR="00432BC4" w:rsidRPr="00432BC4" w:rsidRDefault="00432BC4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2D65B0BF" w14:textId="6999E946" w:rsidR="00432BC4" w:rsidRDefault="00432BC4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45DDE680" w14:textId="6CE087A7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7CC0F29F" w14:textId="1128BFC4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63517B5F" w14:textId="65A35B3D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6464D82E" w14:textId="0BC6476A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50AE53CC" w14:textId="36A7ACFC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63F3F1FA" w14:textId="2096DCD6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56A2CF7D" w14:textId="3EFECEC5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504F25AB" w14:textId="0765039E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4948667E" w14:textId="0D93104B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408B151E" w14:textId="32B5E402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06F8FED7" w14:textId="0F086E20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752AE97D" w14:textId="0A4C43FE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2AD92A30" w14:textId="68342EC7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34F3831A" w14:textId="6FE843D1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02C3B377" w14:textId="28C88F8F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313824B0" w14:textId="51E44635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3D664A07" w14:textId="1832C22A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6E4F9401" w14:textId="44056B4B" w:rsidR="00F244C5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2ABFB4D6" w14:textId="77777777" w:rsidR="00F244C5" w:rsidRPr="00432BC4" w:rsidRDefault="00F244C5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313A6987" w14:textId="3E5AAAB9" w:rsidR="00432BC4" w:rsidRPr="00432BC4" w:rsidRDefault="00432BC4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36BB0367" w14:textId="5045EB1A" w:rsidR="00432BC4" w:rsidRDefault="00432BC4" w:rsidP="00F244C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438FE7B6" w14:textId="78C2500E" w:rsidR="00F244C5" w:rsidRPr="00432BC4" w:rsidRDefault="00F244C5" w:rsidP="00F244C5">
      <w:pPr>
        <w:rPr>
          <w:lang w:val="fr-FR" w:eastAsia="fr-FR"/>
        </w:rPr>
      </w:pPr>
      <w:r>
        <w:rPr>
          <w:b/>
          <w:lang w:val="fr-FR" w:eastAsia="fr-FR"/>
        </w:rPr>
        <w:t xml:space="preserve">   </w:t>
      </w:r>
      <w:r>
        <w:rPr>
          <w:b/>
          <w:lang w:val="fr-FR" w:eastAsia="fr-FR"/>
        </w:rPr>
        <w:tab/>
        <w:t xml:space="preserve"> (</w:t>
      </w:r>
      <w:r>
        <w:rPr>
          <w:lang w:val="fr-FR" w:eastAsia="fr-FR"/>
        </w:rPr>
        <w:t>Image d’illustration)</w:t>
      </w:r>
    </w:p>
    <w:p w14:paraId="3F7E4F66" w14:textId="1A7C692F" w:rsidR="00432BC4" w:rsidRPr="00432BC4" w:rsidRDefault="00432BC4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6BB8D2BF" w14:textId="5840D507" w:rsidR="00432BC4" w:rsidRPr="00432BC4" w:rsidRDefault="00432BC4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2C79C94C" w14:textId="77777777" w:rsidR="00432BC4" w:rsidRPr="00432BC4" w:rsidRDefault="00432BC4" w:rsidP="00432BC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fr-FR"/>
        </w:rPr>
      </w:pPr>
    </w:p>
    <w:p w14:paraId="1B2A591D" w14:textId="1AFB82F8" w:rsidR="002809E2" w:rsidRDefault="002809E2"/>
    <w:sectPr w:rsidR="002809E2" w:rsidSect="003D4253">
      <w:footerReference w:type="even" r:id="rId23"/>
      <w:footerReference w:type="default" r:id="rId24"/>
      <w:pgSz w:w="11906" w:h="16838"/>
      <w:pgMar w:top="1134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8F9D" w14:textId="77777777" w:rsidR="002B1DCE" w:rsidRDefault="002B1DCE">
      <w:pPr>
        <w:spacing w:after="0" w:line="240" w:lineRule="auto"/>
      </w:pPr>
      <w:r>
        <w:separator/>
      </w:r>
    </w:p>
  </w:endnote>
  <w:endnote w:type="continuationSeparator" w:id="0">
    <w:p w14:paraId="4DD74462" w14:textId="77777777" w:rsidR="002B1DCE" w:rsidRDefault="002B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F59E4" w14:textId="77777777" w:rsidR="001806A8" w:rsidRDefault="00000000" w:rsidP="008079F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884E95" w14:textId="77777777" w:rsidR="001806A8" w:rsidRDefault="0000000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FB51" w14:textId="77777777" w:rsidR="001806A8" w:rsidRDefault="00000000" w:rsidP="008079F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6CB74CEE" w14:textId="77777777" w:rsidR="001806A8" w:rsidRDefault="0000000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1F5B6" w14:textId="77777777" w:rsidR="002B1DCE" w:rsidRDefault="002B1DCE">
      <w:pPr>
        <w:spacing w:after="0" w:line="240" w:lineRule="auto"/>
      </w:pPr>
      <w:r>
        <w:separator/>
      </w:r>
    </w:p>
  </w:footnote>
  <w:footnote w:type="continuationSeparator" w:id="0">
    <w:p w14:paraId="1C944CE4" w14:textId="77777777" w:rsidR="002B1DCE" w:rsidRDefault="002B1D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36A3"/>
    <w:multiLevelType w:val="hybridMultilevel"/>
    <w:tmpl w:val="8BD61B9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00664"/>
    <w:multiLevelType w:val="hybridMultilevel"/>
    <w:tmpl w:val="798C58D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F5D5D"/>
    <w:multiLevelType w:val="hybridMultilevel"/>
    <w:tmpl w:val="1206EE4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26450"/>
    <w:multiLevelType w:val="hybridMultilevel"/>
    <w:tmpl w:val="FFFFFFFF"/>
    <w:lvl w:ilvl="0" w:tplc="B6C8A964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FDD"/>
    <w:multiLevelType w:val="hybridMultilevel"/>
    <w:tmpl w:val="FFFFFFFF"/>
    <w:lvl w:ilvl="0" w:tplc="C1B23E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F2780"/>
    <w:multiLevelType w:val="hybridMultilevel"/>
    <w:tmpl w:val="2018B8F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917F04"/>
    <w:multiLevelType w:val="hybridMultilevel"/>
    <w:tmpl w:val="114A8A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74E54"/>
    <w:multiLevelType w:val="hybridMultilevel"/>
    <w:tmpl w:val="3ECA59A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17FA9"/>
    <w:multiLevelType w:val="hybridMultilevel"/>
    <w:tmpl w:val="20662E5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E1FE9"/>
    <w:multiLevelType w:val="hybridMultilevel"/>
    <w:tmpl w:val="AFAC0D9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7D7742"/>
    <w:multiLevelType w:val="hybridMultilevel"/>
    <w:tmpl w:val="FFFFFFFF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0035"/>
    <w:multiLevelType w:val="hybridMultilevel"/>
    <w:tmpl w:val="5D3AF1D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024D7D"/>
    <w:multiLevelType w:val="hybridMultilevel"/>
    <w:tmpl w:val="34224338"/>
    <w:lvl w:ilvl="0" w:tplc="1EE457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606243">
    <w:abstractNumId w:val="4"/>
  </w:num>
  <w:num w:numId="2" w16cid:durableId="1521433024">
    <w:abstractNumId w:val="3"/>
  </w:num>
  <w:num w:numId="3" w16cid:durableId="996109260">
    <w:abstractNumId w:val="10"/>
  </w:num>
  <w:num w:numId="4" w16cid:durableId="1712605896">
    <w:abstractNumId w:val="6"/>
  </w:num>
  <w:num w:numId="5" w16cid:durableId="1445342084">
    <w:abstractNumId w:val="12"/>
  </w:num>
  <w:num w:numId="6" w16cid:durableId="1374425906">
    <w:abstractNumId w:val="8"/>
  </w:num>
  <w:num w:numId="7" w16cid:durableId="1290283615">
    <w:abstractNumId w:val="7"/>
  </w:num>
  <w:num w:numId="8" w16cid:durableId="533156151">
    <w:abstractNumId w:val="9"/>
  </w:num>
  <w:num w:numId="9" w16cid:durableId="1652713282">
    <w:abstractNumId w:val="0"/>
  </w:num>
  <w:num w:numId="10" w16cid:durableId="1897276484">
    <w:abstractNumId w:val="11"/>
  </w:num>
  <w:num w:numId="11" w16cid:durableId="1167751469">
    <w:abstractNumId w:val="1"/>
  </w:num>
  <w:num w:numId="12" w16cid:durableId="1169251437">
    <w:abstractNumId w:val="2"/>
  </w:num>
  <w:num w:numId="13" w16cid:durableId="20761979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BC4"/>
    <w:rsid w:val="002809E2"/>
    <w:rsid w:val="002B1DCE"/>
    <w:rsid w:val="002F7C3C"/>
    <w:rsid w:val="004061D6"/>
    <w:rsid w:val="00432BC4"/>
    <w:rsid w:val="00526E87"/>
    <w:rsid w:val="00527F28"/>
    <w:rsid w:val="005D4ADF"/>
    <w:rsid w:val="006C77D6"/>
    <w:rsid w:val="00796323"/>
    <w:rsid w:val="00954CAA"/>
    <w:rsid w:val="00B44EAD"/>
    <w:rsid w:val="00BC2B73"/>
    <w:rsid w:val="00BF7E97"/>
    <w:rsid w:val="00F244C5"/>
    <w:rsid w:val="00F3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E234"/>
  <w15:chartTrackingRefBased/>
  <w15:docId w15:val="{5043AF79-BC76-4FA6-8923-CA8A6432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2B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32B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7C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432B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432BC4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umrodepage">
    <w:name w:val="page number"/>
    <w:basedOn w:val="Policepardfaut"/>
    <w:uiPriority w:val="99"/>
    <w:rsid w:val="00432BC4"/>
    <w:rPr>
      <w:rFonts w:cs="Times New Roman"/>
    </w:rPr>
  </w:style>
  <w:style w:type="character" w:styleId="Lienhypertexte">
    <w:name w:val="Hyperlink"/>
    <w:basedOn w:val="Policepardfaut"/>
    <w:uiPriority w:val="99"/>
    <w:rsid w:val="00432BC4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32B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432BC4"/>
    <w:pPr>
      <w:spacing w:after="100"/>
      <w:ind w:left="220"/>
    </w:pPr>
  </w:style>
  <w:style w:type="character" w:customStyle="1" w:styleId="Titre1Car">
    <w:name w:val="Titre 1 Car"/>
    <w:basedOn w:val="Policepardfaut"/>
    <w:link w:val="Titre1"/>
    <w:uiPriority w:val="9"/>
    <w:rsid w:val="00432B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32BC4"/>
    <w:pPr>
      <w:outlineLvl w:val="9"/>
    </w:pPr>
    <w:rPr>
      <w:lang w:eastAsia="fr-CH"/>
    </w:rPr>
  </w:style>
  <w:style w:type="paragraph" w:styleId="Paragraphedeliste">
    <w:name w:val="List Paragraph"/>
    <w:basedOn w:val="Normal"/>
    <w:uiPriority w:val="34"/>
    <w:qFormat/>
    <w:rsid w:val="00432BC4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526E87"/>
    <w:pPr>
      <w:spacing w:after="100"/>
    </w:pPr>
  </w:style>
  <w:style w:type="character" w:customStyle="1" w:styleId="Titre3Car">
    <w:name w:val="Titre 3 Car"/>
    <w:basedOn w:val="Policepardfaut"/>
    <w:link w:val="Titre3"/>
    <w:uiPriority w:val="9"/>
    <w:rsid w:val="002F7C3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954CAA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4061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fif"/><Relationship Id="rId13" Type="http://schemas.openxmlformats.org/officeDocument/2006/relationships/hyperlink" Target="https://www.regiondentsdumidi.ch/fr/4941860-bike-sound-festival-22985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youtu.be/u7iAaVL5Td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egiondentsdumidi.ch/fr/5310527-couvert-du-grand-paradis-16505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giondentsdumidi.ch/fr/895121-chemin-des-poussettes-30908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footer" Target="footer1.xml"/><Relationship Id="rId10" Type="http://schemas.openxmlformats.org/officeDocument/2006/relationships/hyperlink" Target="https://www.regiondentsdumidi.ch/fr/552986-ski-de-fond-grand-paradis-boucle-eclairee-5729" TargetMode="Externa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Relationship Id="rId22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061DC-D872-4328-A42E-A3BFDAD5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862</Words>
  <Characters>4923</Characters>
  <Application>Microsoft Office Word</Application>
  <DocSecurity>0</DocSecurity>
  <Lines>234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 Borrat-Besson</dc:creator>
  <cp:keywords/>
  <dc:description/>
  <cp:lastModifiedBy>Pascal Borrat-Besson</cp:lastModifiedBy>
  <cp:revision>6</cp:revision>
  <dcterms:created xsi:type="dcterms:W3CDTF">2022-08-23T13:39:00Z</dcterms:created>
  <dcterms:modified xsi:type="dcterms:W3CDTF">2022-09-07T12:59:00Z</dcterms:modified>
</cp:coreProperties>
</file>